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bookmarkStart w:id="0" w:name="_GoBack"/>
      <w:r w:rsidRPr="00841B88">
        <w:rPr>
          <w:rFonts w:ascii="Tahoma" w:eastAsia="Times New Roman" w:hAnsi="Tahoma" w:cs="Tahoma"/>
          <w:color w:val="008000"/>
          <w:sz w:val="36"/>
          <w:szCs w:val="36"/>
          <w:rtl/>
        </w:rPr>
        <w:t>الفصل الثالث</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16ECE4BD" wp14:editId="190FD891">
            <wp:extent cx="4200525" cy="285750"/>
            <wp:effectExtent l="0" t="0" r="9525" b="0"/>
            <wp:docPr id="76" name="صورة 76" descr="http://computer.atlas4e.com/Project_E1/Project/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uter.atlas4e.com/Project_E1/Project/Divid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85750"/>
                    </a:xfrm>
                    <a:prstGeom prst="rect">
                      <a:avLst/>
                    </a:prstGeom>
                    <a:noFill/>
                    <a:ln>
                      <a:noFill/>
                    </a:ln>
                  </pic:spPr>
                </pic:pic>
              </a:graphicData>
            </a:graphic>
          </wp:inline>
        </w:drawing>
      </w:r>
      <w:r w:rsidRPr="00841B88">
        <w:rPr>
          <w:rFonts w:ascii="Tahoma" w:eastAsia="Times New Roman" w:hAnsi="Tahoma" w:cs="Tahoma"/>
          <w:color w:val="FF0000"/>
          <w:sz w:val="36"/>
          <w:szCs w:val="36"/>
        </w:rPr>
        <w:br/>
      </w:r>
      <w:r w:rsidRPr="00841B88">
        <w:rPr>
          <w:rFonts w:ascii="Tahoma" w:eastAsia="Times New Roman" w:hAnsi="Tahoma" w:cs="Tahoma"/>
          <w:color w:val="FF0000"/>
          <w:sz w:val="36"/>
          <w:szCs w:val="36"/>
          <w:rtl/>
        </w:rPr>
        <w:t>الشيفرات</w:t>
      </w:r>
    </w:p>
    <w:tbl>
      <w:tblPr>
        <w:tblW w:w="11820" w:type="dxa"/>
        <w:jc w:val="center"/>
        <w:tblCellSpacing w:w="15" w:type="dxa"/>
        <w:tblCellMar>
          <w:top w:w="15" w:type="dxa"/>
          <w:left w:w="15" w:type="dxa"/>
          <w:bottom w:w="15" w:type="dxa"/>
          <w:right w:w="15" w:type="dxa"/>
        </w:tblCellMar>
        <w:tblLook w:val="04A0" w:firstRow="1" w:lastRow="0" w:firstColumn="1" w:lastColumn="0" w:noHBand="0" w:noVBand="1"/>
      </w:tblPr>
      <w:tblGrid>
        <w:gridCol w:w="6510"/>
        <w:gridCol w:w="5310"/>
      </w:tblGrid>
      <w:tr w:rsidR="00841B88" w:rsidRPr="00841B88" w:rsidTr="00841B88">
        <w:trPr>
          <w:tblCellSpacing w:w="15" w:type="dxa"/>
          <w:jc w:val="center"/>
        </w:trPr>
        <w:tc>
          <w:tcPr>
            <w:tcW w:w="6465" w:type="dxa"/>
            <w:vAlign w:val="center"/>
            <w:hideMark/>
          </w:tcPr>
          <w:tbl>
            <w:tblPr>
              <w:tblW w:w="4250" w:type="pct"/>
              <w:jc w:val="center"/>
              <w:tblCellMar>
                <w:left w:w="0" w:type="dxa"/>
                <w:right w:w="0" w:type="dxa"/>
              </w:tblCellMar>
              <w:tblLook w:val="04A0" w:firstRow="1" w:lastRow="0" w:firstColumn="1" w:lastColumn="0" w:noHBand="0" w:noVBand="1"/>
            </w:tblPr>
            <w:tblGrid>
              <w:gridCol w:w="219"/>
              <w:gridCol w:w="5251"/>
            </w:tblGrid>
            <w:tr w:rsidR="00841B88" w:rsidRPr="00841B88">
              <w:trPr>
                <w:jc w:val="center"/>
              </w:trPr>
              <w:tc>
                <w:tcPr>
                  <w:tcW w:w="80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6" w:anchor="3-1" w:history="1">
                    <w:r w:rsidRPr="00841B88">
                      <w:rPr>
                        <w:rFonts w:ascii="Tahoma" w:eastAsia="Times New Roman" w:hAnsi="Tahoma" w:cs="Tahoma"/>
                        <w:color w:val="0000FF"/>
                        <w:u w:val="single"/>
                      </w:rPr>
                      <w:t xml:space="preserve">3-1 </w:t>
                    </w:r>
                    <w:r w:rsidRPr="00841B88">
                      <w:rPr>
                        <w:rFonts w:ascii="Tahoma" w:eastAsia="Times New Roman" w:hAnsi="Tahoma" w:cs="Tahoma"/>
                        <w:color w:val="0000FF"/>
                        <w:u w:val="single"/>
                        <w:rtl/>
                      </w:rPr>
                      <w:t>الشيفرة الرقمية</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7" w:anchor="3-1-1" w:history="1">
                    <w:r w:rsidRPr="00841B88">
                      <w:rPr>
                        <w:rFonts w:ascii="Tahoma" w:eastAsia="Times New Roman" w:hAnsi="Tahoma" w:cs="Tahoma"/>
                        <w:color w:val="0000FF"/>
                        <w:sz w:val="20"/>
                        <w:szCs w:val="20"/>
                        <w:u w:val="single"/>
                      </w:rPr>
                      <w:t>3-1-1</w:t>
                    </w:r>
                    <w:r w:rsidRPr="00841B88">
                      <w:rPr>
                        <w:rFonts w:ascii="Tahoma" w:eastAsia="Times New Roman" w:hAnsi="Tahoma" w:cs="Tahoma"/>
                        <w:color w:val="0000FF"/>
                        <w:sz w:val="20"/>
                        <w:szCs w:val="20"/>
                        <w:u w:val="single"/>
                        <w:rtl/>
                      </w:rPr>
                      <w:t>الشيفرة الرقمية الموزونة الموجبة</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hyperlink r:id="rId8" w:anchor="3-1-2" w:history="1">
                    <w:r w:rsidRPr="00841B88">
                      <w:rPr>
                        <w:rFonts w:ascii="Tahoma" w:eastAsia="Times New Roman" w:hAnsi="Tahoma" w:cs="Tahoma"/>
                        <w:color w:val="0000FF"/>
                        <w:sz w:val="20"/>
                        <w:szCs w:val="20"/>
                        <w:u w:val="single"/>
                        <w:rtl/>
                      </w:rPr>
                      <w:t>3-1-2الشيفرة الرقمية الموزونة السالبة</w:t>
                    </w:r>
                  </w:hyperlink>
                </w:p>
              </w:tc>
            </w:tr>
            <w:tr w:rsidR="00841B88" w:rsidRPr="00841B88">
              <w:trPr>
                <w:jc w:val="center"/>
              </w:trPr>
              <w:tc>
                <w:tcPr>
                  <w:tcW w:w="80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9" w:anchor="3-2" w:history="1">
                    <w:r w:rsidRPr="00841B88">
                      <w:rPr>
                        <w:rFonts w:ascii="Tahoma" w:eastAsia="Times New Roman" w:hAnsi="Tahoma" w:cs="Tahoma"/>
                        <w:color w:val="0000FF"/>
                        <w:u w:val="single"/>
                      </w:rPr>
                      <w:t>3-2</w:t>
                    </w:r>
                    <w:r w:rsidRPr="00841B88">
                      <w:rPr>
                        <w:rFonts w:ascii="Tahoma" w:eastAsia="Times New Roman" w:hAnsi="Tahoma" w:cs="Tahoma"/>
                        <w:color w:val="0000FF"/>
                        <w:u w:val="single"/>
                        <w:rtl/>
                      </w:rPr>
                      <w:t>شيفرة الأرقام العشرية الممثلة بالنظام الثنائي الطبيعي</w:t>
                    </w:r>
                  </w:hyperlink>
                </w:p>
              </w:tc>
            </w:tr>
            <w:tr w:rsidR="00841B88" w:rsidRPr="00841B88">
              <w:trPr>
                <w:jc w:val="center"/>
              </w:trPr>
              <w:tc>
                <w:tcPr>
                  <w:tcW w:w="80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0" w:anchor="3-3" w:history="1">
                    <w:r w:rsidRPr="00841B88">
                      <w:rPr>
                        <w:rFonts w:ascii="Tahoma" w:eastAsia="Times New Roman" w:hAnsi="Tahoma" w:cs="Tahoma"/>
                        <w:color w:val="0000FF"/>
                        <w:u w:val="single"/>
                      </w:rPr>
                      <w:t>3-3</w:t>
                    </w:r>
                    <w:r w:rsidRPr="00841B88">
                      <w:rPr>
                        <w:rFonts w:ascii="Tahoma" w:eastAsia="Times New Roman" w:hAnsi="Tahoma" w:cs="Tahoma"/>
                        <w:color w:val="0000FF"/>
                        <w:u w:val="single"/>
                        <w:rtl/>
                      </w:rPr>
                      <w:t>الشيفرة الرقمية غير الموزونة</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1" w:anchor="3-3-1" w:history="1">
                    <w:r w:rsidRPr="00841B88">
                      <w:rPr>
                        <w:rFonts w:ascii="Tahoma" w:eastAsia="Times New Roman" w:hAnsi="Tahoma" w:cs="Tahoma"/>
                        <w:color w:val="0000FF"/>
                        <w:sz w:val="20"/>
                        <w:szCs w:val="20"/>
                        <w:u w:val="single"/>
                      </w:rPr>
                      <w:t>3-3-1 </w:t>
                    </w:r>
                    <w:r w:rsidRPr="00841B88">
                      <w:rPr>
                        <w:rFonts w:ascii="Tahoma" w:eastAsia="Times New Roman" w:hAnsi="Tahoma" w:cs="Tahoma"/>
                        <w:color w:val="0000FF"/>
                        <w:sz w:val="20"/>
                        <w:szCs w:val="20"/>
                        <w:u w:val="single"/>
                        <w:rtl/>
                      </w:rPr>
                      <w:t>شيفرة جراي</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2" w:anchor="3-3-2" w:history="1">
                    <w:r w:rsidRPr="00841B88">
                      <w:rPr>
                        <w:rFonts w:ascii="Tahoma" w:eastAsia="Times New Roman" w:hAnsi="Tahoma" w:cs="Tahoma"/>
                        <w:color w:val="0000FF"/>
                        <w:sz w:val="20"/>
                        <w:szCs w:val="20"/>
                        <w:u w:val="single"/>
                      </w:rPr>
                      <w:t>3-3-2 </w:t>
                    </w:r>
                    <w:r w:rsidRPr="00841B88">
                      <w:rPr>
                        <w:rFonts w:ascii="Tahoma" w:eastAsia="Times New Roman" w:hAnsi="Tahoma" w:cs="Tahoma"/>
                        <w:color w:val="0000FF"/>
                        <w:sz w:val="20"/>
                        <w:szCs w:val="20"/>
                        <w:u w:val="single"/>
                        <w:rtl/>
                      </w:rPr>
                      <w:t>الشيفرة (الزائد ثلاثة</w:t>
                    </w:r>
                    <w:r w:rsidRPr="00841B88">
                      <w:rPr>
                        <w:rFonts w:ascii="Tahoma" w:eastAsia="Times New Roman" w:hAnsi="Tahoma" w:cs="Tahoma"/>
                        <w:color w:val="0000FF"/>
                        <w:sz w:val="20"/>
                        <w:szCs w:val="20"/>
                        <w:u w:val="single"/>
                      </w:rPr>
                      <w:t>)</w:t>
                    </w:r>
                  </w:hyperlink>
                </w:p>
              </w:tc>
            </w:tr>
            <w:tr w:rsidR="00841B88" w:rsidRPr="00841B88">
              <w:trPr>
                <w:jc w:val="center"/>
              </w:trPr>
              <w:tc>
                <w:tcPr>
                  <w:tcW w:w="80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3" w:anchor="3-4" w:history="1">
                    <w:r w:rsidRPr="00841B88">
                      <w:rPr>
                        <w:rFonts w:ascii="Tahoma" w:eastAsia="Times New Roman" w:hAnsi="Tahoma" w:cs="Tahoma"/>
                        <w:color w:val="0000FF"/>
                        <w:u w:val="single"/>
                      </w:rPr>
                      <w:t>3-4 </w:t>
                    </w:r>
                    <w:r w:rsidRPr="00841B88">
                      <w:rPr>
                        <w:rFonts w:ascii="Tahoma" w:eastAsia="Times New Roman" w:hAnsi="Tahoma" w:cs="Tahoma" w:hint="cs"/>
                        <w:color w:val="0000FF"/>
                        <w:u w:val="single"/>
                        <w:rtl/>
                      </w:rPr>
                      <w:t>اكتشاف الأخطاء</w:t>
                    </w:r>
                  </w:hyperlink>
                </w:p>
              </w:tc>
            </w:tr>
            <w:tr w:rsidR="00841B88" w:rsidRPr="00841B88">
              <w:trPr>
                <w:jc w:val="center"/>
              </w:trPr>
              <w:tc>
                <w:tcPr>
                  <w:tcW w:w="80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4" w:anchor="3-5" w:history="1">
                    <w:r w:rsidRPr="00841B88">
                      <w:rPr>
                        <w:rFonts w:ascii="Tahoma" w:eastAsia="Times New Roman" w:hAnsi="Tahoma" w:cs="Tahoma"/>
                        <w:color w:val="0000FF"/>
                        <w:u w:val="single"/>
                      </w:rPr>
                      <w:t>3-5 </w:t>
                    </w:r>
                    <w:r w:rsidRPr="00841B88">
                      <w:rPr>
                        <w:rFonts w:ascii="Tahoma" w:eastAsia="Times New Roman" w:hAnsi="Tahoma" w:cs="Tahoma"/>
                        <w:color w:val="0000FF"/>
                        <w:u w:val="single"/>
                        <w:rtl/>
                      </w:rPr>
                      <w:t>تمثيل الرموز داخل</w:t>
                    </w:r>
                    <w:r w:rsidRPr="00841B88">
                      <w:rPr>
                        <w:rFonts w:ascii="Tahoma" w:eastAsia="Times New Roman" w:hAnsi="Tahoma" w:cs="Tahoma"/>
                        <w:color w:val="0000FF"/>
                        <w:u w:val="single"/>
                      </w:rPr>
                      <w:t> </w:t>
                    </w:r>
                    <w:r w:rsidRPr="00841B88">
                      <w:rPr>
                        <w:rFonts w:ascii="Tahoma" w:eastAsia="Times New Roman" w:hAnsi="Tahoma" w:cs="Tahoma"/>
                        <w:color w:val="0000FF"/>
                        <w:u w:val="single"/>
                        <w:rtl/>
                      </w:rPr>
                      <w:t>الذاكرة</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5" w:anchor="3-5-1" w:history="1">
                    <w:r w:rsidRPr="00841B88">
                      <w:rPr>
                        <w:rFonts w:ascii="Tahoma" w:eastAsia="Times New Roman" w:hAnsi="Tahoma" w:cs="Tahoma"/>
                        <w:color w:val="0000FF"/>
                        <w:sz w:val="20"/>
                        <w:szCs w:val="20"/>
                        <w:u w:val="single"/>
                      </w:rPr>
                      <w:t>3-5-1</w:t>
                    </w:r>
                    <w:r w:rsidRPr="00841B88">
                      <w:rPr>
                        <w:rFonts w:ascii="Tahoma" w:eastAsia="Times New Roman" w:hAnsi="Tahoma" w:cs="Tahoma"/>
                        <w:color w:val="0000FF"/>
                        <w:sz w:val="20"/>
                        <w:szCs w:val="20"/>
                        <w:u w:val="single"/>
                        <w:rtl/>
                      </w:rPr>
                      <w:t>الشيفرة السداسية</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6" w:anchor="3-5-2" w:history="1">
                    <w:r w:rsidRPr="00841B88">
                      <w:rPr>
                        <w:rFonts w:ascii="Tahoma" w:eastAsia="Times New Roman" w:hAnsi="Tahoma" w:cs="Tahoma"/>
                        <w:color w:val="0000FF"/>
                        <w:sz w:val="20"/>
                        <w:szCs w:val="20"/>
                        <w:u w:val="single"/>
                      </w:rPr>
                      <w:t>3-5-2 </w:t>
                    </w:r>
                    <w:r w:rsidRPr="00841B88">
                      <w:rPr>
                        <w:rFonts w:ascii="Tahoma" w:eastAsia="Times New Roman" w:hAnsi="Tahoma" w:cs="Tahoma"/>
                        <w:color w:val="0000FF"/>
                        <w:sz w:val="20"/>
                        <w:szCs w:val="20"/>
                        <w:u w:val="single"/>
                        <w:rtl/>
                      </w:rPr>
                      <w:t>الشيفرة الموسعة للأرقام العشرية الممثلة بالنظام الثنائي لتبادل المعلومات</w:t>
                    </w:r>
                  </w:hyperlink>
                </w:p>
              </w:tc>
            </w:tr>
            <w:tr w:rsidR="00841B88" w:rsidRPr="00841B88">
              <w:trPr>
                <w:jc w:val="center"/>
              </w:trPr>
              <w:tc>
                <w:tcPr>
                  <w:tcW w:w="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hyperlink r:id="rId17" w:anchor="3-5-3" w:history="1">
                    <w:r w:rsidRPr="00841B88">
                      <w:rPr>
                        <w:rFonts w:ascii="Tahoma" w:eastAsia="Times New Roman" w:hAnsi="Tahoma" w:cs="Tahoma"/>
                        <w:color w:val="0000FF"/>
                        <w:sz w:val="20"/>
                        <w:szCs w:val="20"/>
                        <w:u w:val="single"/>
                      </w:rPr>
                      <w:t>3-5-3</w:t>
                    </w:r>
                    <w:r w:rsidRPr="00841B88">
                      <w:rPr>
                        <w:rFonts w:ascii="Tahoma" w:eastAsia="Times New Roman" w:hAnsi="Tahoma" w:cs="Tahoma"/>
                        <w:color w:val="0000FF"/>
                        <w:sz w:val="20"/>
                        <w:szCs w:val="20"/>
                        <w:u w:val="single"/>
                        <w:rtl/>
                      </w:rPr>
                      <w:t>الشيفرة الأمريكية المعيارية لتبادل المعلومات</w:t>
                    </w:r>
                  </w:hyperlink>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c>
          <w:tcPr>
            <w:tcW w:w="0" w:type="auto"/>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rsidTr="00841B88">
        <w:trPr>
          <w:tblCellSpacing w:w="15" w:type="dxa"/>
          <w:jc w:val="center"/>
          <w:hidden/>
        </w:trPr>
        <w:tc>
          <w:tcPr>
            <w:tcW w:w="0" w:type="auto"/>
            <w:gridSpan w:val="2"/>
            <w:vAlign w:val="center"/>
            <w:hideMark/>
          </w:tcPr>
          <w:p w:rsidR="00841B88" w:rsidRPr="00841B88" w:rsidRDefault="00841B88" w:rsidP="00B213FA">
            <w:pPr>
              <w:pBdr>
                <w:bottom w:val="single" w:sz="6" w:space="1" w:color="auto"/>
              </w:pBdr>
              <w:spacing w:after="0" w:line="240" w:lineRule="auto"/>
              <w:jc w:val="both"/>
              <w:rPr>
                <w:rFonts w:ascii="Arial" w:eastAsia="Times New Roman" w:hAnsi="Arial" w:cs="Arial"/>
                <w:vanish/>
                <w:sz w:val="16"/>
                <w:szCs w:val="16"/>
              </w:rPr>
            </w:pPr>
            <w:r w:rsidRPr="00841B88">
              <w:rPr>
                <w:rFonts w:ascii="Arial" w:eastAsia="Times New Roman" w:hAnsi="Arial" w:cs="Arial"/>
                <w:vanish/>
                <w:sz w:val="16"/>
                <w:szCs w:val="16"/>
                <w:rtl/>
              </w:rPr>
              <w:t>أعلى النموذج</w:t>
            </w:r>
          </w:p>
          <w:p w:rsidR="00841B88" w:rsidRPr="00841B88" w:rsidRDefault="00841B88" w:rsidP="00B213FA">
            <w:pPr>
              <w:pBdr>
                <w:top w:val="single" w:sz="6" w:space="1" w:color="auto"/>
              </w:pBdr>
              <w:spacing w:after="0" w:line="240" w:lineRule="auto"/>
              <w:jc w:val="both"/>
              <w:rPr>
                <w:rFonts w:ascii="Arial" w:eastAsia="Times New Roman" w:hAnsi="Arial" w:cs="Arial"/>
                <w:vanish/>
                <w:sz w:val="16"/>
                <w:szCs w:val="16"/>
              </w:rPr>
            </w:pPr>
            <w:r w:rsidRPr="00841B88">
              <w:rPr>
                <w:rFonts w:ascii="Arial" w:eastAsia="Times New Roman" w:hAnsi="Arial" w:cs="Arial"/>
                <w:vanish/>
                <w:sz w:val="16"/>
                <w:szCs w:val="16"/>
                <w:rtl/>
              </w:rPr>
              <w:t>أسفل النموذج</w:t>
            </w:r>
          </w:p>
        </w:tc>
      </w:tr>
    </w:tbl>
    <w:p w:rsidR="00841B88" w:rsidRPr="00841B88" w:rsidRDefault="00841B88" w:rsidP="00B213FA">
      <w:pPr>
        <w:spacing w:before="100" w:beforeAutospacing="1" w:after="100" w:afterAutospacing="1" w:line="240" w:lineRule="auto"/>
        <w:jc w:val="both"/>
        <w:rPr>
          <w:rFonts w:ascii="Tahoma" w:eastAsia="Times New Roman" w:hAnsi="Tahoma" w:cs="Tahoma"/>
          <w:color w:val="FF0000"/>
          <w:sz w:val="27"/>
          <w:szCs w:val="27"/>
        </w:rPr>
      </w:pPr>
      <w:r>
        <w:rPr>
          <w:rFonts w:ascii="Times New Roman" w:eastAsia="Times New Roman" w:hAnsi="Times New Roman" w:cs="Times New Roman"/>
          <w:noProof/>
          <w:color w:val="000000"/>
          <w:sz w:val="27"/>
          <w:szCs w:val="27"/>
        </w:rPr>
        <w:drawing>
          <wp:inline distT="0" distB="0" distL="0" distR="0" wp14:anchorId="0FF3E51B" wp14:editId="1AA8F9A7">
            <wp:extent cx="4200525" cy="285750"/>
            <wp:effectExtent l="0" t="0" r="9525" b="0"/>
            <wp:docPr id="75" name="صورة 75" descr="http://computer.atlas4e.com/Project_E1/Project/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puter.atlas4e.com/Project_E1/Project/Divid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85750"/>
                    </a:xfrm>
                    <a:prstGeom prst="rect">
                      <a:avLst/>
                    </a:prstGeom>
                    <a:noFill/>
                    <a:ln>
                      <a:noFill/>
                    </a:ln>
                  </pic:spPr>
                </pic:pic>
              </a:graphicData>
            </a:graphic>
          </wp:inline>
        </w:drawing>
      </w:r>
      <w:r w:rsidRPr="00841B88">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FF"/>
          <w:sz w:val="27"/>
          <w:szCs w:val="27"/>
        </w:rPr>
        <w:drawing>
          <wp:inline distT="0" distB="0" distL="0" distR="0" wp14:anchorId="5F7E4206" wp14:editId="09B7CF87">
            <wp:extent cx="400050" cy="285750"/>
            <wp:effectExtent l="0" t="0" r="0" b="0"/>
            <wp:docPr id="74" name="صورة 74" descr="http://computer.atlas4e.com/Project_E1/Project/nex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uter.atlas4e.com/Project_E1/Project/next.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841B88">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14:anchorId="6BA11E5F" wp14:editId="1F17026C">
            <wp:extent cx="466725" cy="285750"/>
            <wp:effectExtent l="0" t="0" r="9525" b="0"/>
            <wp:docPr id="73" name="صورة 73" descr="http://computer.atlas4e.com/Project_E1/Project/indexb.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uter.atlas4e.com/Project_E1/Project/indexb.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841B88">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14:anchorId="50C4AFE4" wp14:editId="249CA2AF">
            <wp:extent cx="438150" cy="285750"/>
            <wp:effectExtent l="0" t="0" r="0" b="0"/>
            <wp:docPr id="72" name="صورة 72" descr="http://computer.atlas4e.com/Project_E1/Project/perv.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uter.atlas4e.com/Project_E1/Project/perv.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841B88">
        <w:rPr>
          <w:rFonts w:ascii="Times New Roman" w:eastAsia="Times New Roman" w:hAnsi="Times New Roman" w:cs="Times New Roman"/>
          <w:color w:val="000000"/>
          <w:sz w:val="27"/>
          <w:szCs w:val="27"/>
        </w:rPr>
        <w:br/>
      </w:r>
    </w:p>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color w:val="FF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8pt" o:ole="">
            <v:imagedata r:id="rId24" o:title=""/>
          </v:shape>
          <w:control r:id="rId25" w:name="كائن 6" w:shapeid="_x0000_i1030"/>
        </w:objec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tl/>
        </w:rPr>
        <w:t xml:space="preserve">3-1 الشيفرة الرقمية </w:t>
      </w:r>
      <w:r w:rsidRPr="00841B88">
        <w:rPr>
          <w:rFonts w:ascii="Tahoma" w:eastAsia="Times New Roman" w:hAnsi="Tahoma" w:cs="Tahoma"/>
          <w:color w:val="FF0000"/>
          <w:sz w:val="27"/>
          <w:szCs w:val="27"/>
        </w:rPr>
        <w:t>Numeric Code</w:t>
      </w:r>
      <w:r w:rsidRPr="00841B88">
        <w:rPr>
          <w:rFonts w:ascii="Tahoma" w:eastAsia="Times New Roman" w:hAnsi="Tahoma" w:cs="Tahoma"/>
          <w:color w:val="FF0000"/>
          <w:sz w:val="27"/>
          <w:szCs w:val="27"/>
          <w:rtl/>
        </w:rPr>
        <w:t>:</w:t>
      </w:r>
      <w:bookmarkStart w:id="1" w:name="3-1"/>
      <w:bookmarkEnd w:id="1"/>
    </w:p>
    <w:tbl>
      <w:tblPr>
        <w:tblW w:w="5000" w:type="pct"/>
        <w:tblCellMar>
          <w:left w:w="0" w:type="dxa"/>
          <w:right w:w="0" w:type="dxa"/>
        </w:tblCellMar>
        <w:tblLook w:val="04A0" w:firstRow="1" w:lastRow="0" w:firstColumn="1" w:lastColumn="0" w:noHBand="0" w:noVBand="1"/>
      </w:tblPr>
      <w:tblGrid>
        <w:gridCol w:w="166"/>
        <w:gridCol w:w="2160"/>
        <w:gridCol w:w="598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hint="cs"/>
                <w:sz w:val="20"/>
                <w:szCs w:val="20"/>
                <w:rtl/>
              </w:rPr>
              <w:t>إذا أردنا تمثيل الأرقام العشرية</w:t>
            </w:r>
            <w:r w:rsidRPr="00841B88">
              <w:rPr>
                <w:rFonts w:ascii="Tahoma" w:eastAsia="Times New Roman" w:hAnsi="Tahoma" w:cs="Tahoma" w:hint="cs"/>
                <w:sz w:val="20"/>
                <w:szCs w:val="20"/>
              </w:rPr>
              <w:t> </w:t>
            </w:r>
            <w:r>
              <w:rPr>
                <w:rFonts w:ascii="Tahoma" w:eastAsia="Times New Roman" w:hAnsi="Tahoma" w:cs="Tahoma"/>
                <w:noProof/>
                <w:sz w:val="20"/>
                <w:szCs w:val="20"/>
              </w:rPr>
              <w:drawing>
                <wp:inline distT="0" distB="0" distL="0" distR="0" wp14:anchorId="2819D9C9" wp14:editId="02C4AF11">
                  <wp:extent cx="371475" cy="152400"/>
                  <wp:effectExtent l="0" t="0" r="9525" b="0"/>
                  <wp:docPr id="71" name="صورة 71"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hint="cs"/>
                <w:sz w:val="20"/>
                <w:szCs w:val="20"/>
              </w:rPr>
              <w:t> </w:t>
            </w:r>
            <w:r w:rsidRPr="00841B88">
              <w:rPr>
                <w:rFonts w:ascii="Tahoma" w:eastAsia="Times New Roman" w:hAnsi="Tahoma" w:cs="Tahoma" w:hint="cs"/>
                <w:sz w:val="20"/>
                <w:szCs w:val="20"/>
                <w:rtl/>
              </w:rPr>
              <w:t>بوساطة شيفرة معينة باستخدام النظام الثنائي، فكم خانة ثنائية يلزمنا ؟</w:t>
            </w:r>
          </w:p>
        </w:tc>
      </w:tr>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13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hint="cs"/>
                <w:sz w:val="20"/>
                <w:szCs w:val="20"/>
                <w:rtl/>
              </w:rPr>
              <w:t>الجواب في المعادلة التالية</w:t>
            </w:r>
            <w:r w:rsidRPr="00841B88">
              <w:rPr>
                <w:rFonts w:ascii="Tahoma" w:eastAsia="Times New Roman" w:hAnsi="Tahoma" w:cs="Tahoma" w:hint="cs"/>
                <w:sz w:val="20"/>
                <w:szCs w:val="20"/>
              </w:rPr>
              <w:t>:</w:t>
            </w:r>
          </w:p>
        </w:tc>
        <w:tc>
          <w:tcPr>
            <w:tcW w:w="36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7CD7BF" wp14:editId="266D998D">
                  <wp:extent cx="400050" cy="209550"/>
                  <wp:effectExtent l="0" t="0" r="0" b="0"/>
                  <wp:docPr id="70" name="صورة 70" descr="http://computer.atlas4e.com/Project_E1/Project/chapter0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puter.atlas4e.com/Project_E1/Project/chapter03/0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6"/>
        <w:gridCol w:w="2741"/>
        <w:gridCol w:w="2160"/>
        <w:gridCol w:w="3239"/>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gridSpan w:val="3"/>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 xml:space="preserve">حيث أن </w:t>
            </w:r>
            <w:r w:rsidRPr="00841B88">
              <w:rPr>
                <w:rFonts w:ascii="Tahoma" w:eastAsia="Times New Roman" w:hAnsi="Tahoma" w:cs="Tahoma"/>
                <w:sz w:val="20"/>
                <w:szCs w:val="20"/>
              </w:rPr>
              <w:t>n</w:t>
            </w:r>
            <w:r w:rsidRPr="00841B88">
              <w:rPr>
                <w:rFonts w:ascii="Tahoma" w:eastAsia="Times New Roman" w:hAnsi="Tahoma" w:cs="Tahoma"/>
                <w:sz w:val="20"/>
                <w:szCs w:val="20"/>
                <w:rtl/>
              </w:rPr>
              <w:t xml:space="preserve"> تمثل عدد الخانات اللازمة. وباستخدام اللوغاريتم الطبيعي يمكن إيجاد </w:t>
            </w:r>
            <w:r w:rsidRPr="00841B88">
              <w:rPr>
                <w:rFonts w:ascii="Tahoma" w:eastAsia="Times New Roman" w:hAnsi="Tahoma" w:cs="Tahoma"/>
                <w:sz w:val="20"/>
                <w:szCs w:val="20"/>
              </w:rPr>
              <w:t>n</w:t>
            </w:r>
            <w:r w:rsidRPr="00841B88">
              <w:rPr>
                <w:rFonts w:ascii="Tahoma" w:eastAsia="Times New Roman" w:hAnsi="Tahoma" w:cs="Tahoma"/>
                <w:sz w:val="20"/>
                <w:szCs w:val="20"/>
                <w:rtl/>
              </w:rPr>
              <w:t>كما يلي:</w:t>
            </w:r>
          </w:p>
        </w:tc>
      </w:tr>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16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13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nln2 = ln10</w:t>
            </w:r>
            <w:r w:rsidRPr="00841B88">
              <w:rPr>
                <w:rFonts w:ascii="Tahoma" w:eastAsia="Times New Roman" w:hAnsi="Tahoma" w:cs="Tahoma"/>
                <w:sz w:val="20"/>
                <w:szCs w:val="20"/>
              </w:rPr>
              <w:br/>
              <w:t>n x 0.69315 = 2.3026</w:t>
            </w:r>
            <w:r w:rsidRPr="00841B88">
              <w:rPr>
                <w:rFonts w:ascii="Tahoma" w:eastAsia="Times New Roman" w:hAnsi="Tahoma" w:cs="Tahoma"/>
                <w:sz w:val="20"/>
                <w:szCs w:val="20"/>
              </w:rPr>
              <w:br/>
              <w:t>n = 3.32</w:t>
            </w:r>
          </w:p>
        </w:tc>
        <w:tc>
          <w:tcPr>
            <w:tcW w:w="19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rPr>
          <w:trHeight w:val="442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lastRenderedPageBreak/>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أي يلزمنا </w:t>
            </w:r>
            <w:r>
              <w:rPr>
                <w:rFonts w:ascii="Tahoma" w:eastAsia="Times New Roman" w:hAnsi="Tahoma" w:cs="Tahoma"/>
                <w:noProof/>
                <w:sz w:val="20"/>
                <w:szCs w:val="20"/>
              </w:rPr>
              <w:drawing>
                <wp:inline distT="0" distB="0" distL="0" distR="0" wp14:anchorId="55A87490" wp14:editId="3A8C96F3">
                  <wp:extent cx="247650" cy="152400"/>
                  <wp:effectExtent l="0" t="0" r="0" b="0"/>
                  <wp:docPr id="69" name="صورة 69" descr="http://computer.atlas4e.com/Project_E1/Project/chapter03/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puter.atlas4e.com/Project_E1/Project/chapter03/a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841B88">
              <w:rPr>
                <w:rFonts w:ascii="Tahoma" w:eastAsia="Times New Roman" w:hAnsi="Tahoma" w:cs="Tahoma"/>
                <w:sz w:val="20"/>
                <w:szCs w:val="20"/>
                <w:rtl/>
              </w:rPr>
              <w:t xml:space="preserve"> خانة لتمثيل عشرة </w:t>
            </w:r>
            <w:proofErr w:type="spellStart"/>
            <w:r w:rsidRPr="00841B88">
              <w:rPr>
                <w:rFonts w:ascii="Tahoma" w:eastAsia="Times New Roman" w:hAnsi="Tahoma" w:cs="Tahoma"/>
                <w:sz w:val="20"/>
                <w:szCs w:val="20"/>
                <w:rtl/>
              </w:rPr>
              <w:t>أرقام.من</w:t>
            </w:r>
            <w:proofErr w:type="spellEnd"/>
            <w:r w:rsidRPr="00841B88">
              <w:rPr>
                <w:rFonts w:ascii="Tahoma" w:eastAsia="Times New Roman" w:hAnsi="Tahoma" w:cs="Tahoma"/>
                <w:sz w:val="20"/>
                <w:szCs w:val="20"/>
                <w:rtl/>
              </w:rPr>
              <w:t xml:space="preserve"> الواضح أن </w:t>
            </w:r>
            <w:r w:rsidRPr="00841B88">
              <w:rPr>
                <w:rFonts w:ascii="Tahoma" w:eastAsia="Times New Roman" w:hAnsi="Tahoma" w:cs="Tahoma"/>
                <w:sz w:val="20"/>
                <w:szCs w:val="20"/>
              </w:rPr>
              <w:t>n</w:t>
            </w:r>
            <w:r w:rsidRPr="00841B88">
              <w:rPr>
                <w:rFonts w:ascii="Tahoma" w:eastAsia="Times New Roman" w:hAnsi="Tahoma" w:cs="Tahoma"/>
                <w:sz w:val="20"/>
                <w:szCs w:val="20"/>
                <w:rtl/>
              </w:rPr>
              <w:t xml:space="preserve"> يجب أن تكون عددًا صحيحًا، كما أن3 خانات لا تكفي </w:t>
            </w:r>
            <w:proofErr w:type="spellStart"/>
            <w:r w:rsidRPr="00841B88">
              <w:rPr>
                <w:rFonts w:ascii="Tahoma" w:eastAsia="Times New Roman" w:hAnsi="Tahoma" w:cs="Tahoma"/>
                <w:sz w:val="20"/>
                <w:szCs w:val="20"/>
                <w:rtl/>
              </w:rPr>
              <w:t>للتمثيل.إذن</w:t>
            </w:r>
            <w:proofErr w:type="spellEnd"/>
            <w:r w:rsidRPr="00841B88">
              <w:rPr>
                <w:rFonts w:ascii="Tahoma" w:eastAsia="Times New Roman" w:hAnsi="Tahoma" w:cs="Tahoma"/>
                <w:sz w:val="20"/>
                <w:szCs w:val="20"/>
                <w:rtl/>
              </w:rPr>
              <w:t xml:space="preserve"> لابد من استخدام 4خانات لتمثيل الأعداد من </w:t>
            </w:r>
            <w:r>
              <w:rPr>
                <w:rFonts w:ascii="Tahoma" w:eastAsia="Times New Roman" w:hAnsi="Tahoma" w:cs="Tahoma"/>
                <w:noProof/>
                <w:sz w:val="20"/>
                <w:szCs w:val="20"/>
              </w:rPr>
              <w:drawing>
                <wp:inline distT="0" distB="0" distL="0" distR="0" wp14:anchorId="3E87AB90" wp14:editId="75CD917F">
                  <wp:extent cx="371475" cy="152400"/>
                  <wp:effectExtent l="0" t="0" r="9525" b="0"/>
                  <wp:docPr id="68" name="صورة 68"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sz w:val="20"/>
                <w:szCs w:val="20"/>
                <w:rtl/>
              </w:rPr>
              <w:t>، ولكن 4خانات تعطي احتمالات عددها 16حيث أن</w:t>
            </w:r>
            <w:r>
              <w:rPr>
                <w:rFonts w:ascii="Tahoma" w:eastAsia="Times New Roman" w:hAnsi="Tahoma" w:cs="Tahoma"/>
                <w:noProof/>
                <w:sz w:val="20"/>
                <w:szCs w:val="20"/>
              </w:rPr>
              <w:drawing>
                <wp:inline distT="0" distB="0" distL="0" distR="0" wp14:anchorId="6A539B56" wp14:editId="247B2928">
                  <wp:extent cx="400050" cy="209550"/>
                  <wp:effectExtent l="0" t="0" r="0" b="0"/>
                  <wp:docPr id="67" name="صورة 67" descr="http://computer.atlas4e.com/Project_E1/Project/chapter03/1_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mputer.atlas4e.com/Project_E1/Project/chapter03/1_x.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841B88">
              <w:rPr>
                <w:rFonts w:ascii="Tahoma" w:eastAsia="Times New Roman" w:hAnsi="Tahoma" w:cs="Tahoma"/>
                <w:sz w:val="20"/>
                <w:szCs w:val="20"/>
                <w:rtl/>
              </w:rPr>
              <w:t>، وهذه الاحتمالات مبينة في الجدول (3-1).</w:t>
            </w:r>
            <w:r w:rsidRPr="00841B88">
              <w:rPr>
                <w:rFonts w:ascii="Tahoma" w:eastAsia="Times New Roman" w:hAnsi="Tahoma" w:cs="Tahoma"/>
                <w:sz w:val="20"/>
                <w:szCs w:val="20"/>
                <w:rtl/>
              </w:rPr>
              <w:br/>
            </w:r>
            <w:r w:rsidRPr="00841B88">
              <w:rPr>
                <w:rFonts w:ascii="Tahoma" w:eastAsia="Times New Roman" w:hAnsi="Tahoma" w:cs="Tahoma"/>
                <w:color w:val="008080"/>
                <w:sz w:val="20"/>
                <w:szCs w:val="20"/>
                <w:rtl/>
              </w:rPr>
              <w:t>ما هي الاحتمالات التي يمكن اختيارها من بين 16 احتمالاً لتمثيل الأرقام العشرية؟</w:t>
            </w:r>
            <w:r w:rsidRPr="00841B88">
              <w:rPr>
                <w:rFonts w:ascii="Tahoma" w:eastAsia="Times New Roman" w:hAnsi="Tahoma" w:cs="Tahoma"/>
                <w:sz w:val="20"/>
                <w:szCs w:val="20"/>
                <w:rtl/>
              </w:rPr>
              <w:br/>
              <w:t xml:space="preserve">الجواب هو: لو بدأنا بتمثيل الرقم ((0)) فيكون هناك 16 احتمالاً لتمثيله ويكون هناك 15 احتمالاً لتمثيل الواحد، ويكون هناك 14احتمالاً لتمثيل الاثنين وهكذا. وبذلك يكون عدد الاحتمالات حسب قوانين التوافيق </w:t>
            </w:r>
            <w:proofErr w:type="spellStart"/>
            <w:r w:rsidRPr="00841B88">
              <w:rPr>
                <w:rFonts w:ascii="Tahoma" w:eastAsia="Times New Roman" w:hAnsi="Tahoma" w:cs="Tahoma"/>
                <w:sz w:val="20"/>
                <w:szCs w:val="20"/>
                <w:rtl/>
              </w:rPr>
              <w:t>والتباديل</w:t>
            </w:r>
            <w:proofErr w:type="spellEnd"/>
            <w:r w:rsidRPr="00841B88">
              <w:rPr>
                <w:rFonts w:ascii="Tahoma" w:eastAsia="Times New Roman" w:hAnsi="Tahoma" w:cs="Tahoma"/>
                <w:sz w:val="20"/>
                <w:szCs w:val="20"/>
                <w:rtl/>
              </w:rPr>
              <w:t xml:space="preserve"> كما يلي:</w:t>
            </w:r>
            <w:r w:rsidRPr="00841B88">
              <w:rPr>
                <w:rFonts w:ascii="Tahoma" w:eastAsia="Times New Roman" w:hAnsi="Tahoma" w:cs="Tahoma"/>
                <w:sz w:val="20"/>
                <w:szCs w:val="20"/>
                <w:rtl/>
              </w:rPr>
              <w:br/>
              <w:t> </w:t>
            </w:r>
            <w:r w:rsidRPr="00841B88">
              <w:rPr>
                <w:rFonts w:ascii="Tahoma" w:eastAsia="Times New Roman" w:hAnsi="Tahoma" w:cs="Tahoma"/>
                <w:sz w:val="20"/>
                <w:szCs w:val="20"/>
                <w:rtl/>
              </w:rPr>
              <w:br/>
            </w:r>
            <w:r>
              <w:rPr>
                <w:rFonts w:ascii="Tahoma" w:eastAsia="Times New Roman" w:hAnsi="Tahoma" w:cs="Tahoma"/>
                <w:noProof/>
                <w:sz w:val="20"/>
                <w:szCs w:val="20"/>
              </w:rPr>
              <w:drawing>
                <wp:inline distT="0" distB="0" distL="0" distR="0" wp14:anchorId="23E6A120" wp14:editId="61C007F0">
                  <wp:extent cx="609600" cy="295275"/>
                  <wp:effectExtent l="0" t="0" r="0" b="9525"/>
                  <wp:docPr id="66" name="صورة 66" descr="http://computer.atlas4e.com/Project_E1/Project/chapter0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puter.atlas4e.com/Project_E1/Project/chapter03/0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841B88">
              <w:rPr>
                <w:rFonts w:ascii="Tahoma" w:eastAsia="Times New Roman" w:hAnsi="Tahoma" w:cs="Tahoma"/>
                <w:sz w:val="20"/>
                <w:szCs w:val="20"/>
                <w:rtl/>
              </w:rPr>
              <w:br/>
            </w:r>
            <w:r w:rsidRPr="00841B88">
              <w:rPr>
                <w:rFonts w:ascii="Tahoma" w:eastAsia="Times New Roman" w:hAnsi="Tahoma" w:cs="Tahoma"/>
                <w:sz w:val="20"/>
                <w:szCs w:val="20"/>
                <w:rtl/>
              </w:rPr>
              <w:br/>
              <w:t>هذا يساوي عدداً كبيرًا جدًا من الاحتمالات، كل منها ذو أربعة خانات ويمكن اختيار الأنسب منها للاستخدام داخل الحاسوب وذلك حسب طبيعة الهدف المراد تحقيقه.</w:t>
            </w:r>
            <w:r w:rsidRPr="00841B88">
              <w:rPr>
                <w:rFonts w:ascii="Tahoma" w:eastAsia="Times New Roman" w:hAnsi="Tahoma" w:cs="Tahoma"/>
                <w:sz w:val="20"/>
                <w:szCs w:val="20"/>
                <w:rtl/>
              </w:rPr>
              <w:br/>
              <w:t>ويمكن تقسيم الشيفرة إلى قسمين رئيسيين: الشيفرة الرقمية الموزونة والشيفرة الرقمية غير الموزونة.</w:t>
            </w:r>
          </w:p>
          <w:tbl>
            <w:tblPr>
              <w:tblW w:w="5000" w:type="pct"/>
              <w:tblCellMar>
                <w:left w:w="0" w:type="dxa"/>
                <w:right w:w="0" w:type="dxa"/>
              </w:tblCellMar>
              <w:tblLook w:val="04A0" w:firstRow="1" w:lastRow="0" w:firstColumn="1" w:lastColumn="0" w:noHBand="0" w:noVBand="1"/>
            </w:tblPr>
            <w:tblGrid>
              <w:gridCol w:w="8140"/>
            </w:tblGrid>
            <w:tr w:rsidR="00841B88" w:rsidRPr="00841B88">
              <w:trPr>
                <w:trHeight w:val="240"/>
              </w:trPr>
              <w:tc>
                <w:tcPr>
                  <w:tcW w:w="1450" w:type="pct"/>
                  <w:tcBorders>
                    <w:top w:val="nil"/>
                    <w:left w:val="nil"/>
                    <w:bottom w:val="nil"/>
                    <w:right w:val="nil"/>
                  </w:tcBorders>
                  <w:vAlign w:val="center"/>
                  <w:hideMark/>
                </w:tcPr>
                <w:tbl>
                  <w:tblPr>
                    <w:tblW w:w="22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4"/>
                    <w:gridCol w:w="787"/>
                    <w:gridCol w:w="752"/>
                    <w:gridCol w:w="753"/>
                    <w:gridCol w:w="489"/>
                  </w:tblGrid>
                  <w:tr w:rsidR="00841B88" w:rsidRPr="00841B88">
                    <w:trPr>
                      <w:trHeight w:val="300"/>
                      <w:tblCellSpacing w:w="7" w:type="dxa"/>
                      <w:jc w:val="center"/>
                    </w:trPr>
                    <w:tc>
                      <w:tcPr>
                        <w:tcW w:w="4500" w:type="pct"/>
                        <w:gridSpan w:val="4"/>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الاحتمال</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الرقم</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r>
                  <w:tr w:rsidR="00841B88" w:rsidRPr="00841B88">
                    <w:trPr>
                      <w:trHeight w:val="165"/>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6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10</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11</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12</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13</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14</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15</w:t>
                        </w:r>
                      </w:p>
                    </w:tc>
                  </w:tr>
                  <w:tr w:rsidR="00841B88" w:rsidRPr="00841B88">
                    <w:trPr>
                      <w:trHeight w:val="150"/>
                      <w:tblCellSpacing w:w="7" w:type="dxa"/>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150"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16</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2350" w:type="pct"/>
                    <w:jc w:val="center"/>
                    <w:tblCellSpacing w:w="7" w:type="dxa"/>
                    <w:tblCellMar>
                      <w:top w:w="15" w:type="dxa"/>
                      <w:left w:w="15" w:type="dxa"/>
                      <w:bottom w:w="15" w:type="dxa"/>
                      <w:right w:w="15" w:type="dxa"/>
                    </w:tblCellMar>
                    <w:tblLook w:val="04A0" w:firstRow="1" w:lastRow="0" w:firstColumn="1" w:lastColumn="0" w:noHBand="0" w:noVBand="1"/>
                  </w:tblPr>
                  <w:tblGrid>
                    <w:gridCol w:w="3826"/>
                  </w:tblGrid>
                  <w:tr w:rsidR="00841B88" w:rsidRPr="00841B88">
                    <w:trPr>
                      <w:tblCellSpacing w:w="7" w:type="dxa"/>
                      <w:jc w:val="center"/>
                    </w:trPr>
                    <w:tc>
                      <w:tcPr>
                        <w:tcW w:w="5000" w:type="pct"/>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 xml:space="preserve"> (3-1)</w:t>
                        </w:r>
                        <w:r w:rsidRPr="00841B88">
                          <w:rPr>
                            <w:rFonts w:ascii="Tahoma" w:eastAsia="Times New Roman" w:hAnsi="Tahoma" w:cs="Tahoma"/>
                            <w:sz w:val="20"/>
                            <w:szCs w:val="20"/>
                            <w:rtl/>
                          </w:rPr>
                          <w:t>احتمالات العدد الثنائي</w:t>
                        </w:r>
                        <w:r w:rsidRPr="00841B88">
                          <w:rPr>
                            <w:rFonts w:ascii="Tahoma" w:eastAsia="Times New Roman" w:hAnsi="Tahoma" w:cs="Tahoma"/>
                            <w:sz w:val="20"/>
                            <w:szCs w:val="20"/>
                          </w:rPr>
                          <w:t> </w:t>
                        </w:r>
                        <w:r w:rsidRPr="00841B88">
                          <w:rPr>
                            <w:rFonts w:ascii="Tahoma" w:eastAsia="Times New Roman" w:hAnsi="Tahoma" w:cs="Tahoma"/>
                            <w:sz w:val="20"/>
                            <w:szCs w:val="20"/>
                            <w:rtl/>
                          </w:rPr>
                          <w:t>المكون من 4 خانات</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841B88">
        <w:rPr>
          <w:rFonts w:ascii="Tahoma" w:eastAsia="Times New Roman" w:hAnsi="Tahoma" w:cs="Tahoma"/>
          <w:color w:val="FF0000"/>
          <w:sz w:val="27"/>
          <w:szCs w:val="27"/>
          <w:rtl/>
        </w:rPr>
        <w:t>3-1-1الشيفرة الرقمية الموزونة الموجبة:</w:t>
      </w:r>
      <w:bookmarkStart w:id="2" w:name="3-1-1"/>
      <w:bookmarkEnd w:id="2"/>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rPr>
          <w:trHeight w:val="5310"/>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lastRenderedPageBreak/>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هي شيفرة ذات أربع خانات ثنائية، كل خاناتها موجبة ولها أوزان محددة ويحسب الرقم العشري للشيفرة عن طريق جميع أوزان الخانات ذات القيمة (1) ومن أهمها الأوزان التالية:</w:t>
            </w:r>
            <w:r w:rsidRPr="00841B88">
              <w:rPr>
                <w:rFonts w:ascii="Tahoma" w:eastAsia="Times New Roman" w:hAnsi="Tahoma" w:cs="Tahoma"/>
                <w:sz w:val="20"/>
                <w:szCs w:val="20"/>
                <w:rtl/>
              </w:rPr>
              <w:br/>
            </w:r>
            <w:r>
              <w:rPr>
                <w:rFonts w:ascii="Tahoma" w:eastAsia="Times New Roman" w:hAnsi="Tahoma" w:cs="Tahoma"/>
                <w:noProof/>
                <w:sz w:val="20"/>
                <w:szCs w:val="20"/>
              </w:rPr>
              <w:drawing>
                <wp:inline distT="0" distB="0" distL="0" distR="0" wp14:anchorId="1EFD6EB0" wp14:editId="7B8C0A02">
                  <wp:extent cx="2371725" cy="152400"/>
                  <wp:effectExtent l="0" t="0" r="9525" b="0"/>
                  <wp:docPr id="65" name="صورة 65" descr="http://computer.atlas4e.com/Project_E1/Project/chapter03/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mputer.atlas4e.com/Project_E1/Project/chapter03/a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1725" cy="152400"/>
                          </a:xfrm>
                          <a:prstGeom prst="rect">
                            <a:avLst/>
                          </a:prstGeom>
                          <a:noFill/>
                          <a:ln>
                            <a:noFill/>
                          </a:ln>
                        </pic:spPr>
                      </pic:pic>
                    </a:graphicData>
                  </a:graphic>
                </wp:inline>
              </w:drawing>
            </w:r>
            <w:r w:rsidRPr="00841B88">
              <w:rPr>
                <w:rFonts w:ascii="Tahoma" w:eastAsia="Times New Roman" w:hAnsi="Tahoma" w:cs="Tahoma"/>
                <w:sz w:val="20"/>
                <w:szCs w:val="20"/>
                <w:rtl/>
              </w:rPr>
              <w:t> وهناك غيرها كثير.</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وفيما يلي أمثلة تبين بعض الأرقام بالنظام العشري ممثله ببعض أنواع هذه الشيفرات: </w:t>
            </w:r>
            <w:r w:rsidRPr="00841B88">
              <w:rPr>
                <w:rFonts w:ascii="Tahoma" w:eastAsia="Times New Roman" w:hAnsi="Tahoma" w:cs="Tahoma"/>
                <w:sz w:val="20"/>
                <w:szCs w:val="20"/>
                <w:rtl/>
              </w:rPr>
              <w:br/>
            </w:r>
            <w:r w:rsidRPr="00841B88">
              <w:rPr>
                <w:rFonts w:ascii="Tahoma" w:eastAsia="Times New Roman" w:hAnsi="Tahoma" w:cs="Tahoma"/>
                <w:color w:val="008080"/>
                <w:sz w:val="20"/>
                <w:szCs w:val="20"/>
                <w:rtl/>
              </w:rPr>
              <w:t>مثال1: اكتب  الرقم(6)ممثلاً بالشيفرة   </w:t>
            </w:r>
            <w:r>
              <w:rPr>
                <w:rFonts w:ascii="Tahoma" w:eastAsia="Times New Roman" w:hAnsi="Tahoma" w:cs="Tahoma"/>
                <w:noProof/>
                <w:color w:val="008080"/>
                <w:sz w:val="20"/>
                <w:szCs w:val="20"/>
              </w:rPr>
              <w:drawing>
                <wp:inline distT="0" distB="0" distL="0" distR="0" wp14:anchorId="4668F825" wp14:editId="44048260">
                  <wp:extent cx="276225" cy="152400"/>
                  <wp:effectExtent l="0" t="0" r="9525" b="0"/>
                  <wp:docPr id="64" name="صورة 64" descr="http://computer.atlas4e.com/Project_E1/Project/chapter03/a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mputer.atlas4e.com/Project_E1/Project/chapter03/a6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tl/>
              </w:rPr>
              <w:t>           </w:t>
            </w:r>
            <w:r w:rsidRPr="00841B88">
              <w:rPr>
                <w:rFonts w:ascii="Tahoma" w:eastAsia="Times New Roman" w:hAnsi="Tahoma" w:cs="Tahoma"/>
                <w:color w:val="008080"/>
                <w:sz w:val="20"/>
                <w:szCs w:val="20"/>
                <w:rtl/>
              </w:rPr>
              <w:br/>
            </w:r>
            <w:r w:rsidRPr="00841B88">
              <w:rPr>
                <w:rFonts w:ascii="Tahoma" w:eastAsia="Times New Roman" w:hAnsi="Tahoma" w:cs="Tahoma"/>
                <w:sz w:val="20"/>
                <w:szCs w:val="20"/>
                <w:rtl/>
              </w:rPr>
              <w:t>الحل: نكتب وزن الشيفرة  </w:t>
            </w:r>
            <w:r>
              <w:rPr>
                <w:rFonts w:ascii="Tahoma" w:eastAsia="Times New Roman" w:hAnsi="Tahoma" w:cs="Tahoma"/>
                <w:noProof/>
                <w:sz w:val="20"/>
                <w:szCs w:val="20"/>
              </w:rPr>
              <w:drawing>
                <wp:inline distT="0" distB="0" distL="0" distR="0" wp14:anchorId="7C0A7C08" wp14:editId="394532F9">
                  <wp:extent cx="276225" cy="152400"/>
                  <wp:effectExtent l="0" t="0" r="9525" b="0"/>
                  <wp:docPr id="63" name="صورة 63" descr="http://computer.atlas4e.com/Project_E1/Project/chapter03/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mputer.atlas4e.com/Project_E1/Project/chapter03/a6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br/>
              <w:t> ثم تقول أن  </w:t>
            </w:r>
            <w:r>
              <w:rPr>
                <w:rFonts w:ascii="Tahoma" w:eastAsia="Times New Roman" w:hAnsi="Tahoma" w:cs="Tahoma"/>
                <w:noProof/>
                <w:sz w:val="20"/>
                <w:szCs w:val="20"/>
              </w:rPr>
              <w:drawing>
                <wp:inline distT="0" distB="0" distL="0" distR="0" wp14:anchorId="2EC13BDF" wp14:editId="4622A371">
                  <wp:extent cx="266700" cy="200025"/>
                  <wp:effectExtent l="0" t="0" r="0" b="9525"/>
                  <wp:docPr id="62" name="صورة 62" descr="http://computer.atlas4e.com/Project_E1/Project/chapter0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mputer.atlas4e.com/Project_E1/Project/chapter03/0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841B88">
              <w:rPr>
                <w:rFonts w:ascii="Tahoma" w:eastAsia="Times New Roman" w:hAnsi="Tahoma" w:cs="Tahoma"/>
                <w:sz w:val="20"/>
                <w:szCs w:val="20"/>
                <w:rtl/>
              </w:rPr>
              <w:t>  هي عبارة عن مجموع </w:t>
            </w:r>
            <w:r>
              <w:rPr>
                <w:rFonts w:ascii="Tahoma" w:eastAsia="Times New Roman" w:hAnsi="Tahoma" w:cs="Tahoma"/>
                <w:noProof/>
                <w:sz w:val="20"/>
                <w:szCs w:val="20"/>
              </w:rPr>
              <w:drawing>
                <wp:inline distT="0" distB="0" distL="0" distR="0" wp14:anchorId="39E50031" wp14:editId="21451EFC">
                  <wp:extent cx="352425" cy="152400"/>
                  <wp:effectExtent l="0" t="0" r="9525" b="0"/>
                  <wp:docPr id="61" name="صورة 61" descr="http://computer.atlas4e.com/Project_E1/Project/chapter03/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mputer.atlas4e.com/Project_E1/Project/chapter03/a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tl/>
              </w:rPr>
              <w:t> فنضع 1 تحت ((2))و1 تحت ((4))من الشيفرة كما يلي:                                  </w:t>
            </w:r>
          </w:p>
          <w:tbl>
            <w:tblPr>
              <w:tblW w:w="5000" w:type="pct"/>
              <w:tblCellMar>
                <w:left w:w="0" w:type="dxa"/>
                <w:right w:w="0" w:type="dxa"/>
              </w:tblCellMar>
              <w:tblLook w:val="04A0" w:firstRow="1" w:lastRow="0" w:firstColumn="1" w:lastColumn="0" w:noHBand="0" w:noVBand="1"/>
            </w:tblPr>
            <w:tblGrid>
              <w:gridCol w:w="4070"/>
              <w:gridCol w:w="4070"/>
            </w:tblGrid>
            <w:tr w:rsidR="00841B88" w:rsidRPr="00841B88">
              <w:tc>
                <w:tcPr>
                  <w:tcW w:w="25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4             3           2            1</w:t>
                  </w:r>
                </w:p>
              </w:tc>
              <w:tc>
                <w:tcPr>
                  <w:tcW w:w="25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وزن الشيفرة</w:t>
                  </w:r>
                </w:p>
              </w:tc>
            </w:tr>
            <w:tr w:rsidR="00841B88" w:rsidRPr="00841B88">
              <w:tc>
                <w:tcPr>
                  <w:tcW w:w="25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1             0           1            0</w:t>
                  </w:r>
                </w:p>
              </w:tc>
              <w:tc>
                <w:tcPr>
                  <w:tcW w:w="25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العدد ممثلاً بالشيفرة</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841B88" w:rsidRPr="00841B88">
              <w:trPr>
                <w:trHeight w:val="15"/>
              </w:trPr>
              <w:tc>
                <w:tcPr>
                  <w:tcW w:w="5000" w:type="pct"/>
                  <w:tcBorders>
                    <w:top w:val="nil"/>
                    <w:left w:val="nil"/>
                    <w:bottom w:val="nil"/>
                    <w:right w:val="nil"/>
                  </w:tcBorders>
                  <w:vAlign w:val="center"/>
                  <w:hideMark/>
                </w:tcPr>
                <w:p w:rsidR="00841B88" w:rsidRPr="00841B88" w:rsidRDefault="00841B88" w:rsidP="00B213FA">
                  <w:pPr>
                    <w:spacing w:before="100" w:beforeAutospacing="1" w:after="100" w:afterAutospacing="1" w:line="1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فبكون الرقم </w:t>
                  </w:r>
                  <w:r>
                    <w:rPr>
                      <w:rFonts w:ascii="Tahoma" w:eastAsia="Times New Roman" w:hAnsi="Tahoma" w:cs="Tahoma"/>
                      <w:noProof/>
                      <w:sz w:val="20"/>
                      <w:szCs w:val="20"/>
                    </w:rPr>
                    <w:drawing>
                      <wp:inline distT="0" distB="0" distL="0" distR="0" wp14:anchorId="73C27273" wp14:editId="05AD9BDE">
                        <wp:extent cx="276225" cy="152400"/>
                        <wp:effectExtent l="0" t="0" r="9525" b="0"/>
                        <wp:docPr id="60" name="صورة 60" descr="http://computer.atlas4e.com/Project_E1/Project/chapter03/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mputer.atlas4e.com/Project_E1/Project/chapter03/a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t> هو الشيفرة للرقم ((6))ممثلاً بالشيفرة الرقمية الموجبة ذات الوزن </w:t>
                  </w:r>
                  <w:r>
                    <w:rPr>
                      <w:rFonts w:ascii="Tahoma" w:eastAsia="Times New Roman" w:hAnsi="Tahoma" w:cs="Tahoma"/>
                      <w:noProof/>
                      <w:sz w:val="20"/>
                      <w:szCs w:val="20"/>
                    </w:rPr>
                    <w:drawing>
                      <wp:inline distT="0" distB="0" distL="0" distR="0" wp14:anchorId="70415150" wp14:editId="14D956B6">
                        <wp:extent cx="276225" cy="152400"/>
                        <wp:effectExtent l="0" t="0" r="9525" b="0"/>
                        <wp:docPr id="59" name="صورة 59" descr="http://computer.atlas4e.com/Project_E1/Project/chapter03/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puter.atlas4e.com/Project_E1/Project/chapter03/a6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مثال 2: اكتب العدد </w:t>
            </w:r>
            <w:r>
              <w:rPr>
                <w:rFonts w:ascii="Tahoma" w:eastAsia="Times New Roman" w:hAnsi="Tahoma" w:cs="Tahoma"/>
                <w:noProof/>
                <w:color w:val="008080"/>
                <w:sz w:val="20"/>
                <w:szCs w:val="20"/>
              </w:rPr>
              <w:drawing>
                <wp:inline distT="0" distB="0" distL="0" distR="0" wp14:anchorId="70E04647" wp14:editId="66F4FA8A">
                  <wp:extent cx="133350" cy="152400"/>
                  <wp:effectExtent l="0" t="0" r="0" b="0"/>
                  <wp:docPr id="58" name="صورة 58" descr="http://computer.atlas4e.com/Project_E1/Project/chapter03/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puter.atlas4e.com/Project_E1/Project/chapter03/a6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841B88">
              <w:rPr>
                <w:rFonts w:ascii="Tahoma" w:eastAsia="Times New Roman" w:hAnsi="Tahoma" w:cs="Tahoma"/>
                <w:color w:val="008080"/>
                <w:sz w:val="20"/>
                <w:szCs w:val="20"/>
                <w:rtl/>
              </w:rPr>
              <w:t> ممثلاً بالشيفرة ذات الوزن </w:t>
            </w:r>
            <w:r>
              <w:rPr>
                <w:rFonts w:ascii="Tahoma" w:eastAsia="Times New Roman" w:hAnsi="Tahoma" w:cs="Tahoma"/>
                <w:noProof/>
                <w:color w:val="008080"/>
                <w:sz w:val="20"/>
                <w:szCs w:val="20"/>
              </w:rPr>
              <w:drawing>
                <wp:inline distT="0" distB="0" distL="0" distR="0" wp14:anchorId="5F3C7DF0" wp14:editId="2EB8390E">
                  <wp:extent cx="276225" cy="152400"/>
                  <wp:effectExtent l="0" t="0" r="9525" b="0"/>
                  <wp:docPr id="57" name="صورة 57" descr="http://computer.atlas4e.com/Project_E1/Project/chapter03/a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puter.atlas4e.com/Project_E1/Project/chapter03/a6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tl/>
              </w:rPr>
              <w:t> </w:t>
            </w:r>
            <w:r w:rsidRPr="00841B88">
              <w:rPr>
                <w:rFonts w:ascii="Times New Roman" w:eastAsia="Times New Roman" w:hAnsi="Times New Roman" w:cs="Times New Roman" w:hint="cs"/>
                <w:sz w:val="24"/>
                <w:szCs w:val="24"/>
                <w:rtl/>
              </w:rPr>
              <w:br/>
              <w:t>ا</w:t>
            </w:r>
            <w:r w:rsidRPr="00841B88">
              <w:rPr>
                <w:rFonts w:ascii="Tahoma" w:eastAsia="Times New Roman" w:hAnsi="Tahoma" w:cs="Tahoma"/>
                <w:sz w:val="20"/>
                <w:szCs w:val="20"/>
                <w:rtl/>
              </w:rPr>
              <w:t>لحل: يلزم هنا ثمانية خانات لتمثيل هذا العدد كما يلي:</w:t>
            </w:r>
          </w:p>
          <w:tbl>
            <w:tblPr>
              <w:tblW w:w="1550" w:type="pct"/>
              <w:tblCellMar>
                <w:left w:w="0" w:type="dxa"/>
                <w:right w:w="0" w:type="dxa"/>
              </w:tblCellMar>
              <w:tblLook w:val="04A0" w:firstRow="1" w:lastRow="0" w:firstColumn="1" w:lastColumn="0" w:noHBand="0" w:noVBand="1"/>
            </w:tblPr>
            <w:tblGrid>
              <w:gridCol w:w="1437"/>
              <w:gridCol w:w="914"/>
              <w:gridCol w:w="172"/>
            </w:tblGrid>
            <w:tr w:rsidR="00841B88" w:rsidRPr="00841B88">
              <w:trPr>
                <w:trHeight w:val="270"/>
              </w:trPr>
              <w:tc>
                <w:tcPr>
                  <w:tcW w:w="25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7    4    2    1</w:t>
                  </w:r>
                </w:p>
              </w:tc>
              <w:tc>
                <w:tcPr>
                  <w:tcW w:w="21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وزن الشيفرة</w:t>
                  </w:r>
                </w:p>
              </w:tc>
              <w:tc>
                <w:tcPr>
                  <w:tcW w:w="20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trPr>
                <w:trHeight w:val="285"/>
              </w:trPr>
              <w:tc>
                <w:tcPr>
                  <w:tcW w:w="25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0    0    1    1</w:t>
                  </w:r>
                </w:p>
              </w:tc>
              <w:tc>
                <w:tcPr>
                  <w:tcW w:w="21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شيفرة الرقم</w:t>
                  </w:r>
                </w:p>
              </w:tc>
              <w:tc>
                <w:tcPr>
                  <w:tcW w:w="20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3</w:t>
                  </w:r>
                </w:p>
              </w:tc>
            </w:tr>
            <w:tr w:rsidR="00841B88" w:rsidRPr="00841B88">
              <w:trPr>
                <w:trHeight w:val="285"/>
              </w:trPr>
              <w:tc>
                <w:tcPr>
                  <w:tcW w:w="25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0    1    0    1</w:t>
                  </w:r>
                </w:p>
              </w:tc>
              <w:tc>
                <w:tcPr>
                  <w:tcW w:w="21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شيفرة الرقم</w:t>
                  </w:r>
                </w:p>
              </w:tc>
              <w:tc>
                <w:tcPr>
                  <w:tcW w:w="20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5</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2350" w:type="pct"/>
              <w:tblCellMar>
                <w:left w:w="0" w:type="dxa"/>
                <w:right w:w="0" w:type="dxa"/>
              </w:tblCellMar>
              <w:tblLook w:val="04A0" w:firstRow="1" w:lastRow="0" w:firstColumn="1" w:lastColumn="0" w:noHBand="0" w:noVBand="1"/>
            </w:tblPr>
            <w:tblGrid>
              <w:gridCol w:w="986"/>
              <w:gridCol w:w="2403"/>
              <w:gridCol w:w="437"/>
            </w:tblGrid>
            <w:tr w:rsidR="00841B88" w:rsidRPr="00841B88">
              <w:tc>
                <w:tcPr>
                  <w:tcW w:w="14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إذن العدد </w:t>
                  </w:r>
                  <w:r>
                    <w:rPr>
                      <w:rFonts w:ascii="Times New Roman" w:eastAsia="Times New Roman" w:hAnsi="Times New Roman" w:cs="Times New Roman"/>
                      <w:noProof/>
                      <w:sz w:val="24"/>
                      <w:szCs w:val="24"/>
                    </w:rPr>
                    <w:drawing>
                      <wp:inline distT="0" distB="0" distL="0" distR="0" wp14:anchorId="6C7191E5" wp14:editId="5BF6E6CA">
                        <wp:extent cx="133350" cy="152400"/>
                        <wp:effectExtent l="0" t="0" r="0" b="0"/>
                        <wp:docPr id="56" name="صورة 56" descr="http://computer.atlas4e.com/Project_E1/Project/chapter03/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mputer.atlas4e.com/Project_E1/Project/chapter03/a6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c>
              <w:tc>
                <w:tcPr>
                  <w:tcW w:w="3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تصبح</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2A00C31A" wp14:editId="7A498F9D">
                        <wp:extent cx="866775" cy="152400"/>
                        <wp:effectExtent l="0" t="0" r="9525" b="0"/>
                        <wp:docPr id="55" name="صورة 55" descr="http://computer.atlas4e.com/Project_E1/Project/chapter03/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mputer.atlas4e.com/Project_E1/Project/chapter03/a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677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ممثلاً بالشيفرة</w:t>
                  </w:r>
                </w:p>
              </w:tc>
              <w:tc>
                <w:tcPr>
                  <w:tcW w:w="7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7421</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841B88">
        <w:rPr>
          <w:rFonts w:ascii="Tahoma" w:eastAsia="Times New Roman" w:hAnsi="Tahoma" w:cs="Tahoma"/>
          <w:color w:val="FF0000"/>
          <w:sz w:val="27"/>
          <w:szCs w:val="27"/>
        </w:rPr>
        <w:t>3-1-2 </w:t>
      </w:r>
      <w:r w:rsidRPr="00841B88">
        <w:rPr>
          <w:rFonts w:ascii="Tahoma" w:eastAsia="Times New Roman" w:hAnsi="Tahoma" w:cs="Tahoma"/>
          <w:color w:val="FF0000"/>
          <w:sz w:val="27"/>
          <w:szCs w:val="27"/>
          <w:rtl/>
        </w:rPr>
        <w:t>الشيفرة الرقمية الموزونة السالبة</w:t>
      </w:r>
      <w:r w:rsidRPr="00841B88">
        <w:rPr>
          <w:rFonts w:ascii="Tahoma" w:eastAsia="Times New Roman" w:hAnsi="Tahoma" w:cs="Tahoma"/>
          <w:color w:val="FF0000"/>
          <w:sz w:val="27"/>
          <w:szCs w:val="27"/>
        </w:rPr>
        <w:t>:</w:t>
      </w:r>
      <w:bookmarkStart w:id="3" w:name="3-1-2"/>
      <w:bookmarkEnd w:id="3"/>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هي شيفرة ذات أربع خانات ولكن تكون إحدى هذه الخانات على الأقل سالبة القيمة وأشهرها الشيفرة ذات   الوزن </w:t>
            </w:r>
            <w:r>
              <w:rPr>
                <w:rFonts w:ascii="Tahoma" w:eastAsia="Times New Roman" w:hAnsi="Tahoma" w:cs="Tahoma"/>
                <w:noProof/>
                <w:sz w:val="20"/>
                <w:szCs w:val="20"/>
              </w:rPr>
              <w:drawing>
                <wp:inline distT="0" distB="0" distL="0" distR="0" wp14:anchorId="73176BB3" wp14:editId="648BA0FF">
                  <wp:extent cx="485775" cy="152400"/>
                  <wp:effectExtent l="0" t="0" r="9525" b="0"/>
                  <wp:docPr id="54" name="صورة 54" descr="http://computer.atlas4e.com/Project_E1/Project/chapter03/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mputer.atlas4e.com/Project_E1/Project/chapter03/a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841B88">
              <w:rPr>
                <w:rFonts w:ascii="Tahoma" w:eastAsia="Times New Roman" w:hAnsi="Tahoma" w:cs="Tahoma"/>
                <w:sz w:val="20"/>
                <w:szCs w:val="20"/>
                <w:rtl/>
              </w:rPr>
              <w:t> حيث أن خانتين فيها ذات قيمة سالبة هما</w:t>
            </w:r>
            <w:r>
              <w:rPr>
                <w:rFonts w:ascii="Tahoma" w:eastAsia="Times New Roman" w:hAnsi="Tahoma" w:cs="Tahoma"/>
                <w:noProof/>
                <w:sz w:val="20"/>
                <w:szCs w:val="20"/>
              </w:rPr>
              <w:drawing>
                <wp:inline distT="0" distB="0" distL="0" distR="0" wp14:anchorId="5BAC30ED" wp14:editId="77DDC937">
                  <wp:extent cx="352425" cy="152400"/>
                  <wp:effectExtent l="0" t="0" r="9525" b="0"/>
                  <wp:docPr id="53" name="صورة 53" descr="http://computer.atlas4e.com/Project_E1/Project/chapter03/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mputer.atlas4e.com/Project_E1/Project/chapter03/a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tl/>
              </w:rPr>
              <w:t>، وفيما يلي تمثيل الأرقام العشرية بهذه الشيفرة:</w:t>
            </w:r>
          </w:p>
          <w:tbl>
            <w:tblPr>
              <w:tblW w:w="1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1469"/>
            </w:tblGrid>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أعداد العشرية</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شيفرة</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127D2A03" wp14:editId="66C15F46">
                        <wp:extent cx="485775" cy="152400"/>
                        <wp:effectExtent l="0" t="0" r="9525" b="0"/>
                        <wp:docPr id="52" name="صورة 52" descr="http://computer.atlas4e.com/Project_E1/Project/chapter03/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mputer.atlas4e.com/Project_E1/Project/chapter03/a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0000</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1011</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1010</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r>
            <w:tr w:rsidR="00841B88" w:rsidRPr="00841B88">
              <w:trPr>
                <w:trHeight w:val="240"/>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1111</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841B88" w:rsidRPr="00841B88">
              <w:tc>
                <w:tcPr>
                  <w:tcW w:w="50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لإيجاد شيفرة العدد 5 فإننا نعبر عنه بالوزن </w:t>
                  </w:r>
                  <w:r>
                    <w:rPr>
                      <w:rFonts w:ascii="Tahoma" w:eastAsia="Times New Roman" w:hAnsi="Tahoma" w:cs="Tahoma"/>
                      <w:noProof/>
                      <w:sz w:val="20"/>
                      <w:szCs w:val="20"/>
                    </w:rPr>
                    <w:drawing>
                      <wp:inline distT="0" distB="0" distL="0" distR="0" wp14:anchorId="2370E463" wp14:editId="3CF66948">
                        <wp:extent cx="485775" cy="152400"/>
                        <wp:effectExtent l="0" t="0" r="9525" b="0"/>
                        <wp:docPr id="51" name="صورة 51" descr="http://computer.atlas4e.com/Project_E1/Project/chapter03/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omputer.atlas4e.com/Project_E1/Project/chapter03/a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841B88">
                    <w:rPr>
                      <w:rFonts w:ascii="Tahoma" w:eastAsia="Times New Roman" w:hAnsi="Tahoma" w:cs="Tahoma"/>
                      <w:sz w:val="20"/>
                      <w:szCs w:val="20"/>
                      <w:rtl/>
                    </w:rPr>
                    <w:t> وبذلك نضع 1 تحت خانة((8)) و1 تحت خانة((2-))و1 تحت خانة ((-1))</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مثال 3: مثل العدد </w:t>
            </w:r>
            <w:r>
              <w:rPr>
                <w:rFonts w:ascii="Tahoma" w:eastAsia="Times New Roman" w:hAnsi="Tahoma" w:cs="Tahoma"/>
                <w:noProof/>
                <w:color w:val="008080"/>
                <w:sz w:val="20"/>
                <w:szCs w:val="20"/>
              </w:rPr>
              <w:drawing>
                <wp:inline distT="0" distB="0" distL="0" distR="0" wp14:anchorId="5431B54A" wp14:editId="1204B253">
                  <wp:extent cx="333375" cy="171450"/>
                  <wp:effectExtent l="0" t="0" r="9525" b="0"/>
                  <wp:docPr id="50" name="صورة 50" descr="http://computer.atlas4e.com/Project_E1/Project/chapter0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omputer.atlas4e.com/Project_E1/Project/chapter03/0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841B88">
              <w:rPr>
                <w:rFonts w:ascii="Tahoma" w:eastAsia="Times New Roman" w:hAnsi="Tahoma" w:cs="Tahoma"/>
                <w:color w:val="008080"/>
                <w:sz w:val="20"/>
                <w:szCs w:val="20"/>
                <w:rtl/>
              </w:rPr>
              <w:t> بالوزن </w:t>
            </w:r>
            <w:r>
              <w:rPr>
                <w:rFonts w:ascii="Tahoma" w:eastAsia="Times New Roman" w:hAnsi="Tahoma" w:cs="Tahoma"/>
                <w:noProof/>
                <w:color w:val="008080"/>
                <w:sz w:val="20"/>
                <w:szCs w:val="20"/>
              </w:rPr>
              <w:drawing>
                <wp:inline distT="0" distB="0" distL="0" distR="0" wp14:anchorId="5939D6D8" wp14:editId="1AF3FB41">
                  <wp:extent cx="485775" cy="152400"/>
                  <wp:effectExtent l="0" t="0" r="9525" b="0"/>
                  <wp:docPr id="49" name="صورة 49" descr="http://computer.atlas4e.com/Project_E1/Project/chapter03/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omputer.atlas4e.com/Project_E1/Project/chapter03/a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841B88">
              <w:rPr>
                <w:rFonts w:ascii="Tahoma" w:eastAsia="Times New Roman" w:hAnsi="Tahoma" w:cs="Tahoma"/>
                <w:color w:val="008080"/>
                <w:sz w:val="20"/>
                <w:szCs w:val="20"/>
                <w:rtl/>
              </w:rPr>
              <w:br/>
            </w:r>
            <w:r w:rsidRPr="00841B88">
              <w:rPr>
                <w:rFonts w:ascii="Tahoma" w:eastAsia="Times New Roman" w:hAnsi="Tahoma" w:cs="Tahoma"/>
                <w:sz w:val="20"/>
                <w:szCs w:val="20"/>
                <w:rtl/>
              </w:rPr>
              <w:t>الحل:</w:t>
            </w:r>
          </w:p>
          <w:tbl>
            <w:tblPr>
              <w:tblW w:w="2550" w:type="pct"/>
              <w:tblCellMar>
                <w:left w:w="0" w:type="dxa"/>
                <w:right w:w="0" w:type="dxa"/>
              </w:tblCellMar>
              <w:tblLook w:val="04A0" w:firstRow="1" w:lastRow="0" w:firstColumn="1" w:lastColumn="0" w:noHBand="0" w:noVBand="1"/>
            </w:tblPr>
            <w:tblGrid>
              <w:gridCol w:w="1922"/>
              <w:gridCol w:w="1307"/>
              <w:gridCol w:w="922"/>
            </w:tblGrid>
            <w:tr w:rsidR="00841B88" w:rsidRPr="00841B88">
              <w:tc>
                <w:tcPr>
                  <w:tcW w:w="12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lastRenderedPageBreak/>
                    <w:t>8      4    -2      -1</w:t>
                  </w:r>
                </w:p>
              </w:tc>
              <w:tc>
                <w:tcPr>
                  <w:tcW w:w="1250" w:type="pct"/>
                  <w:gridSpan w:val="2"/>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الوزن</w:t>
                  </w:r>
                </w:p>
              </w:tc>
            </w:tr>
            <w:tr w:rsidR="00841B88" w:rsidRPr="00841B88">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1      0      0       1</w:t>
                  </w:r>
                </w:p>
              </w:tc>
              <w:tc>
                <w:tcPr>
                  <w:tcW w:w="8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العدد</w:t>
                  </w:r>
                  <w:r w:rsidRPr="00841B88">
                    <w:rPr>
                      <w:rFonts w:ascii="Tahoma" w:eastAsia="Times New Roman" w:hAnsi="Tahoma" w:cs="Tahoma"/>
                      <w:sz w:val="20"/>
                      <w:szCs w:val="20"/>
                    </w:rPr>
                    <w:t>   </w:t>
                  </w:r>
                </w:p>
              </w:tc>
              <w:tc>
                <w:tcPr>
                  <w:tcW w:w="5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7</w:t>
                  </w:r>
                </w:p>
              </w:tc>
            </w:tr>
            <w:tr w:rsidR="00841B88" w:rsidRPr="00841B88">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0      1      0       1</w:t>
                  </w:r>
                </w:p>
              </w:tc>
              <w:tc>
                <w:tcPr>
                  <w:tcW w:w="65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العدد</w:t>
                  </w:r>
                  <w:r w:rsidRPr="00841B88">
                    <w:rPr>
                      <w:rFonts w:ascii="Tahoma" w:eastAsia="Times New Roman" w:hAnsi="Tahoma" w:cs="Tahoma"/>
                      <w:sz w:val="20"/>
                      <w:szCs w:val="20"/>
                    </w:rPr>
                    <w:t>   </w:t>
                  </w:r>
                </w:p>
              </w:tc>
              <w:tc>
                <w:tcPr>
                  <w:tcW w:w="6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 3</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إذن العدد</w:t>
            </w:r>
            <w:r w:rsidRPr="00841B88">
              <w:rPr>
                <w:rFonts w:ascii="Tahoma" w:eastAsia="Times New Roman" w:hAnsi="Tahoma" w:cs="Tahoma"/>
                <w:sz w:val="20"/>
                <w:szCs w:val="20"/>
              </w:rPr>
              <w:t> 73 </w:t>
            </w:r>
            <w:r w:rsidRPr="00841B88">
              <w:rPr>
                <w:rFonts w:ascii="Tahoma" w:eastAsia="Times New Roman" w:hAnsi="Tahoma" w:cs="Tahoma"/>
                <w:sz w:val="20"/>
                <w:szCs w:val="20"/>
                <w:rtl/>
              </w:rPr>
              <w:t>ممثلا بالشيفرة</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1CFABDD7" wp14:editId="5A5190AF">
                  <wp:extent cx="485775" cy="152400"/>
                  <wp:effectExtent l="0" t="0" r="9525" b="0"/>
                  <wp:docPr id="48" name="صورة 48" descr="http://computer.atlas4e.com/Project_E1/Project/chapter03/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omputer.atlas4e.com/Project_E1/Project/chapter03/a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هو</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06287088" wp14:editId="5871B48C">
                  <wp:extent cx="819150" cy="152400"/>
                  <wp:effectExtent l="0" t="0" r="0" b="0"/>
                  <wp:docPr id="47" name="صورة 47" descr="http://computer.atlas4e.com/Project_E1/Project/chapter03/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mputer.atlas4e.com/Project_E1/Project/chapter03/a1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9150" cy="152400"/>
                          </a:xfrm>
                          <a:prstGeom prst="rect">
                            <a:avLst/>
                          </a:prstGeom>
                          <a:noFill/>
                          <a:ln>
                            <a:noFill/>
                          </a:ln>
                        </pic:spPr>
                      </pic:pic>
                    </a:graphicData>
                  </a:graphic>
                </wp:inline>
              </w:drawing>
            </w:r>
            <w:r w:rsidRPr="00841B88">
              <w:rPr>
                <w:rFonts w:ascii="Tahoma" w:eastAsia="Times New Roman" w:hAnsi="Tahoma" w:cs="Tahoma"/>
                <w:sz w:val="20"/>
                <w:szCs w:val="20"/>
              </w:rPr>
              <w:br/>
              <w:t> </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Pr>
        <w:lastRenderedPageBreak/>
        <w:t>3-2 </w:t>
      </w:r>
      <w:r w:rsidRPr="00841B88">
        <w:rPr>
          <w:rFonts w:ascii="Tahoma" w:eastAsia="Times New Roman" w:hAnsi="Tahoma" w:cs="Tahoma"/>
          <w:color w:val="FF0000"/>
          <w:sz w:val="27"/>
          <w:szCs w:val="27"/>
          <w:rtl/>
        </w:rPr>
        <w:t>شيفرة الأرقام العشرية</w:t>
      </w:r>
      <w:r w:rsidRPr="00841B88">
        <w:rPr>
          <w:rFonts w:ascii="Tahoma" w:eastAsia="Times New Roman" w:hAnsi="Tahoma" w:cs="Tahoma"/>
          <w:color w:val="FF0000"/>
          <w:sz w:val="27"/>
          <w:szCs w:val="27"/>
        </w:rPr>
        <w:t>(NBCD Natural):          </w:t>
      </w:r>
      <w:bookmarkStart w:id="4" w:name="3-2"/>
      <w:bookmarkEnd w:id="4"/>
      <w:r w:rsidRPr="00841B88">
        <w:rPr>
          <w:rFonts w:ascii="Tahoma" w:eastAsia="Times New Roman" w:hAnsi="Tahoma" w:cs="Tahoma"/>
          <w:color w:val="FF0000"/>
          <w:sz w:val="27"/>
          <w:szCs w:val="27"/>
        </w:rPr>
        <w:t>  </w:t>
      </w:r>
      <w:r w:rsidRPr="00841B88">
        <w:rPr>
          <w:rFonts w:ascii="Tahoma" w:eastAsia="Times New Roman" w:hAnsi="Tahoma" w:cs="Tahoma"/>
          <w:color w:val="FF0000"/>
          <w:sz w:val="27"/>
          <w:szCs w:val="27"/>
        </w:rPr>
        <w:br/>
      </w:r>
      <w:r w:rsidRPr="00841B88">
        <w:rPr>
          <w:rFonts w:ascii="Tahoma" w:eastAsia="Times New Roman" w:hAnsi="Tahoma" w:cs="Tahoma"/>
          <w:color w:val="FF0000"/>
          <w:sz w:val="27"/>
          <w:szCs w:val="27"/>
          <w:rtl/>
        </w:rPr>
        <w:t>الممثلة بالنظام الثنائي الطبيعي</w:t>
      </w:r>
      <w:r w:rsidRPr="00841B88">
        <w:rPr>
          <w:rFonts w:ascii="Tahoma" w:eastAsia="Times New Roman" w:hAnsi="Tahoma" w:cs="Tahoma"/>
          <w:color w:val="FF0000"/>
          <w:sz w:val="27"/>
          <w:szCs w:val="27"/>
        </w:rPr>
        <w:t> Binary Coded Decimal</w:t>
      </w:r>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إن أنواع الشيفرات التي يتم فيها تمثيل العدد العشري بأربع خانات ثنائية تسمى بشيفرة الأرقام العشرية الممثلة بالنظام الثنائي (</w:t>
            </w:r>
            <w:r w:rsidRPr="00841B88">
              <w:rPr>
                <w:rFonts w:ascii="Tahoma" w:eastAsia="Times New Roman" w:hAnsi="Tahoma" w:cs="Tahoma"/>
                <w:sz w:val="20"/>
                <w:szCs w:val="20"/>
              </w:rPr>
              <w:t>BCD</w:t>
            </w:r>
            <w:r w:rsidRPr="00841B88">
              <w:rPr>
                <w:rFonts w:ascii="Tahoma" w:eastAsia="Times New Roman" w:hAnsi="Tahoma" w:cs="Tahoma"/>
                <w:sz w:val="20"/>
                <w:szCs w:val="20"/>
                <w:rtl/>
              </w:rPr>
              <w:t>) وأهمها على الإطلاق هو الوزن </w:t>
            </w:r>
            <w:r>
              <w:rPr>
                <w:rFonts w:ascii="Tahoma" w:eastAsia="Times New Roman" w:hAnsi="Tahoma" w:cs="Tahoma"/>
                <w:noProof/>
                <w:sz w:val="20"/>
                <w:szCs w:val="20"/>
              </w:rPr>
              <w:drawing>
                <wp:inline distT="0" distB="0" distL="0" distR="0" wp14:anchorId="1D283FF8" wp14:editId="2C2AD028">
                  <wp:extent cx="276225" cy="152400"/>
                  <wp:effectExtent l="0" t="0" r="9525" b="0"/>
                  <wp:docPr id="46" name="صورة 46" descr="http://computer.atlas4e.com/Project_E1/Project/chapter03/a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omputer.atlas4e.com/Project_E1/Project/chapter03/a5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t> الذي يسمى بشيفرة الأرقام العشرية الممثلة بالنظام الثنائي الطبيعي ((</w:t>
            </w:r>
            <w:r w:rsidRPr="00841B88">
              <w:rPr>
                <w:rFonts w:ascii="Tahoma" w:eastAsia="Times New Roman" w:hAnsi="Tahoma" w:cs="Tahoma"/>
                <w:sz w:val="20"/>
                <w:szCs w:val="20"/>
              </w:rPr>
              <w:t>NBCD</w:t>
            </w:r>
            <w:r w:rsidRPr="00841B88">
              <w:rPr>
                <w:rFonts w:ascii="Tahoma" w:eastAsia="Times New Roman" w:hAnsi="Tahoma" w:cs="Tahoma"/>
                <w:sz w:val="20"/>
                <w:szCs w:val="20"/>
                <w:rtl/>
              </w:rPr>
              <w:t>)).</w:t>
            </w:r>
            <w:r w:rsidRPr="00841B88">
              <w:rPr>
                <w:rFonts w:ascii="Tahoma" w:eastAsia="Times New Roman" w:hAnsi="Tahoma" w:cs="Tahoma"/>
                <w:sz w:val="20"/>
                <w:szCs w:val="20"/>
                <w:rtl/>
              </w:rPr>
              <w:br/>
              <w:t>والجدول (3-2) يبين الأرقام العشرية من </w:t>
            </w:r>
            <w:r>
              <w:rPr>
                <w:rFonts w:ascii="Tahoma" w:eastAsia="Times New Roman" w:hAnsi="Tahoma" w:cs="Tahoma"/>
                <w:noProof/>
                <w:sz w:val="20"/>
                <w:szCs w:val="20"/>
              </w:rPr>
              <w:drawing>
                <wp:inline distT="0" distB="0" distL="0" distR="0" wp14:anchorId="018057D1" wp14:editId="33B592C4">
                  <wp:extent cx="371475" cy="152400"/>
                  <wp:effectExtent l="0" t="0" r="9525" b="0"/>
                  <wp:docPr id="45" name="صورة 45"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sz w:val="20"/>
                <w:szCs w:val="20"/>
                <w:rtl/>
              </w:rPr>
              <w:t> بوساطة هذه الشيفرة.</w:t>
            </w:r>
          </w:p>
          <w:tbl>
            <w:tblPr>
              <w:tblW w:w="5000" w:type="pct"/>
              <w:tblCellMar>
                <w:left w:w="0" w:type="dxa"/>
                <w:right w:w="0" w:type="dxa"/>
              </w:tblCellMar>
              <w:tblLook w:val="04A0" w:firstRow="1" w:lastRow="0" w:firstColumn="1" w:lastColumn="0" w:noHBand="0" w:noVBand="1"/>
            </w:tblPr>
            <w:tblGrid>
              <w:gridCol w:w="8140"/>
            </w:tblGrid>
            <w:tr w:rsidR="00841B88" w:rsidRPr="00841B88">
              <w:tc>
                <w:tcPr>
                  <w:tcW w:w="1800" w:type="pct"/>
                  <w:tcBorders>
                    <w:top w:val="nil"/>
                    <w:left w:val="nil"/>
                    <w:bottom w:val="nil"/>
                    <w:right w:val="nil"/>
                  </w:tcBorders>
                  <w:vAlign w:val="center"/>
                  <w:hideMark/>
                </w:tcPr>
                <w:tbl>
                  <w:tblPr>
                    <w:tblW w:w="19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1"/>
                    <w:gridCol w:w="1014"/>
                    <w:gridCol w:w="1052"/>
                  </w:tblGrid>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الأرقام العشرية</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8421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 xml:space="preserve">النظام </w:t>
                        </w:r>
                        <w:proofErr w:type="spellStart"/>
                        <w:r w:rsidRPr="00841B88">
                          <w:rPr>
                            <w:rFonts w:ascii="Tahoma" w:eastAsia="Times New Roman" w:hAnsi="Tahoma" w:cs="Tahoma"/>
                            <w:sz w:val="20"/>
                            <w:szCs w:val="20"/>
                            <w:rtl/>
                          </w:rPr>
                          <w:t>الثائي</w:t>
                        </w:r>
                        <w:proofErr w:type="spellEnd"/>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0000</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0001</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0010</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0011</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r>
                  <w:tr w:rsidR="00841B88" w:rsidRPr="00841B88">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2700" w:type="pct"/>
                    <w:jc w:val="center"/>
                    <w:tblCellMar>
                      <w:left w:w="0" w:type="dxa"/>
                      <w:right w:w="0" w:type="dxa"/>
                    </w:tblCellMar>
                    <w:tblLook w:val="04A0" w:firstRow="1" w:lastRow="0" w:firstColumn="1" w:lastColumn="0" w:noHBand="0" w:noVBand="1"/>
                  </w:tblPr>
                  <w:tblGrid>
                    <w:gridCol w:w="4396"/>
                  </w:tblGrid>
                  <w:tr w:rsidR="00841B88" w:rsidRPr="00841B88">
                    <w:trPr>
                      <w:jc w:val="center"/>
                    </w:trPr>
                    <w:tc>
                      <w:tcPr>
                        <w:tcW w:w="50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 xml:space="preserve"> (3-2) </w:t>
                        </w:r>
                        <w:r w:rsidRPr="00841B88">
                          <w:rPr>
                            <w:rFonts w:ascii="Tahoma" w:eastAsia="Times New Roman" w:hAnsi="Tahoma" w:cs="Tahoma"/>
                            <w:sz w:val="20"/>
                            <w:szCs w:val="20"/>
                            <w:rtl/>
                          </w:rPr>
                          <w:t>تمثيل الأرقام العشرية بوساطة النظام الثنائي الطبيعي</w:t>
                        </w:r>
                        <w:r w:rsidRPr="00841B88">
                          <w:rPr>
                            <w:rFonts w:ascii="Tahoma" w:eastAsia="Times New Roman" w:hAnsi="Tahoma" w:cs="Tahoma"/>
                            <w:sz w:val="20"/>
                            <w:szCs w:val="20"/>
                          </w:rPr>
                          <w:t>.</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من المقارنة بين الأعداد العشرية </w:t>
            </w:r>
            <w:r>
              <w:rPr>
                <w:rFonts w:ascii="Tahoma" w:eastAsia="Times New Roman" w:hAnsi="Tahoma" w:cs="Tahoma"/>
                <w:noProof/>
                <w:sz w:val="20"/>
                <w:szCs w:val="20"/>
              </w:rPr>
              <w:drawing>
                <wp:inline distT="0" distB="0" distL="0" distR="0" wp14:anchorId="57CC38A1" wp14:editId="50A54C25">
                  <wp:extent cx="371475" cy="152400"/>
                  <wp:effectExtent l="0" t="0" r="9525" b="0"/>
                  <wp:docPr id="44" name="صورة 44"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sz w:val="20"/>
                <w:szCs w:val="20"/>
                <w:rtl/>
              </w:rPr>
              <w:t> الممثلة بالنظام الثنائي والوزن </w:t>
            </w:r>
            <w:r>
              <w:rPr>
                <w:rFonts w:ascii="Tahoma" w:eastAsia="Times New Roman" w:hAnsi="Tahoma" w:cs="Tahoma"/>
                <w:noProof/>
                <w:sz w:val="20"/>
                <w:szCs w:val="20"/>
              </w:rPr>
              <w:drawing>
                <wp:inline distT="0" distB="0" distL="0" distR="0" wp14:anchorId="70670CE4" wp14:editId="3C6684C8">
                  <wp:extent cx="276225" cy="152400"/>
                  <wp:effectExtent l="0" t="0" r="9525" b="0"/>
                  <wp:docPr id="43" name="صورة 43" descr="http://computer.atlas4e.com/Project_E1/Project/chapter03/a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omputer.atlas4e.com/Project_E1/Project/chapter03/a5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t> نلاحظ أن النتيجة واحدة بشرط أن تمثل هذه الأرقام بأربع خانات ولذلك سميت الشيفرة </w:t>
            </w:r>
            <w:r>
              <w:rPr>
                <w:rFonts w:ascii="Tahoma" w:eastAsia="Times New Roman" w:hAnsi="Tahoma" w:cs="Tahoma"/>
                <w:noProof/>
                <w:sz w:val="20"/>
                <w:szCs w:val="20"/>
              </w:rPr>
              <w:drawing>
                <wp:inline distT="0" distB="0" distL="0" distR="0" wp14:anchorId="4400D388" wp14:editId="6EBFF14E">
                  <wp:extent cx="276225" cy="152400"/>
                  <wp:effectExtent l="0" t="0" r="9525" b="0"/>
                  <wp:docPr id="42" name="صورة 42" descr="http://computer.atlas4e.com/Project_E1/Project/chapter03/a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omputer.atlas4e.com/Project_E1/Project/chapter03/a5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t xml:space="preserve"> بالشيفرة الطبيعية لأنها هي الشيفرة الوحيدة بين كل شيفرات </w:t>
            </w:r>
            <w:r w:rsidRPr="00841B88">
              <w:rPr>
                <w:rFonts w:ascii="Tahoma" w:eastAsia="Times New Roman" w:hAnsi="Tahoma" w:cs="Tahoma"/>
                <w:sz w:val="20"/>
                <w:szCs w:val="20"/>
              </w:rPr>
              <w:t>BCD</w:t>
            </w:r>
            <w:r w:rsidRPr="00841B88">
              <w:rPr>
                <w:rFonts w:ascii="Tahoma" w:eastAsia="Times New Roman" w:hAnsi="Tahoma" w:cs="Tahoma"/>
                <w:sz w:val="20"/>
                <w:szCs w:val="20"/>
                <w:rtl/>
              </w:rPr>
              <w:t xml:space="preserve"> التي تعطينا قيم الأرقام العشرية ممثلة بالنظام الثنائي.</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tl/>
        </w:rPr>
        <w:t>3-3الشيفرة الرقمية غير الموزونة (</w:t>
      </w:r>
      <w:r w:rsidRPr="00841B88">
        <w:rPr>
          <w:rFonts w:ascii="Tahoma" w:eastAsia="Times New Roman" w:hAnsi="Tahoma" w:cs="Tahoma"/>
          <w:color w:val="FF0000"/>
          <w:sz w:val="27"/>
          <w:szCs w:val="27"/>
        </w:rPr>
        <w:t>Unweighted Numeric Code</w:t>
      </w:r>
      <w:r w:rsidRPr="00841B88">
        <w:rPr>
          <w:rFonts w:ascii="Tahoma" w:eastAsia="Times New Roman" w:hAnsi="Tahoma" w:cs="Tahoma"/>
          <w:color w:val="FF0000"/>
          <w:sz w:val="27"/>
          <w:szCs w:val="27"/>
          <w:rtl/>
        </w:rPr>
        <w:t>):</w:t>
      </w:r>
      <w:bookmarkStart w:id="5" w:name="3-3"/>
      <w:bookmarkEnd w:id="5"/>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هناك الكثير أيضًا من الشيفرات ذات الخانات الأربعة ولكن لا يوجد وزن معين لها وتسمى بالشيفرة غير الموزونة ولكل منها استخداماته ومميزاته ومن أشهرها شيفرة جراي والشيفرة (زائد ثلاثة). </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841B88">
        <w:rPr>
          <w:rFonts w:ascii="Tahoma" w:eastAsia="Times New Roman" w:hAnsi="Tahoma" w:cs="Tahoma"/>
          <w:color w:val="FF0000"/>
          <w:sz w:val="27"/>
          <w:szCs w:val="27"/>
        </w:rPr>
        <w:t>3-3-1 </w:t>
      </w:r>
      <w:r w:rsidRPr="00841B88">
        <w:rPr>
          <w:rFonts w:ascii="Tahoma" w:eastAsia="Times New Roman" w:hAnsi="Tahoma" w:cs="Tahoma"/>
          <w:color w:val="FF0000"/>
          <w:sz w:val="27"/>
          <w:szCs w:val="27"/>
          <w:rtl/>
        </w:rPr>
        <w:t>شيفرة جراي</w:t>
      </w:r>
      <w:r w:rsidRPr="00841B88">
        <w:rPr>
          <w:rFonts w:ascii="Tahoma" w:eastAsia="Times New Roman" w:hAnsi="Tahoma" w:cs="Tahoma"/>
          <w:color w:val="FF0000"/>
          <w:sz w:val="27"/>
          <w:szCs w:val="27"/>
        </w:rPr>
        <w:t> Gray Code:</w:t>
      </w:r>
      <w:bookmarkStart w:id="6" w:name="3-3-1"/>
      <w:bookmarkEnd w:id="6"/>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rPr>
          <w:trHeight w:val="700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lastRenderedPageBreak/>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يستفاد منها في عمليات التحويل التناظري الرقمي (</w:t>
            </w:r>
            <w:r w:rsidRPr="00841B88">
              <w:rPr>
                <w:rFonts w:ascii="Tahoma" w:eastAsia="Times New Roman" w:hAnsi="Tahoma" w:cs="Tahoma"/>
                <w:sz w:val="20"/>
                <w:szCs w:val="20"/>
              </w:rPr>
              <w:t>A\D Conversion</w:t>
            </w:r>
            <w:r w:rsidRPr="00841B88">
              <w:rPr>
                <w:rFonts w:ascii="Tahoma" w:eastAsia="Times New Roman" w:hAnsi="Tahoma" w:cs="Tahoma"/>
                <w:sz w:val="20"/>
                <w:szCs w:val="20"/>
                <w:rtl/>
              </w:rPr>
              <w:t>) وفي أجهزة الإدخال والإخراج وفي أجهزة أخرى ولكن لا يستفاد منها في العمليات الحسابية. </w:t>
            </w:r>
            <w:r w:rsidRPr="00841B88">
              <w:rPr>
                <w:rFonts w:ascii="Tahoma" w:eastAsia="Times New Roman" w:hAnsi="Tahoma" w:cs="Tahoma"/>
                <w:sz w:val="20"/>
                <w:szCs w:val="20"/>
                <w:rtl/>
              </w:rPr>
              <w:br/>
              <w:t>والجدول(3-3) يبين الأرقام العشرية من 0إلى15 ممثلة بالنظام الثنائي وكذلك بشيفرة جراي. </w:t>
            </w:r>
            <w:r w:rsidRPr="00841B88">
              <w:rPr>
                <w:rFonts w:ascii="Tahoma" w:eastAsia="Times New Roman" w:hAnsi="Tahoma" w:cs="Tahoma" w:hint="cs"/>
                <w:color w:val="008080"/>
                <w:sz w:val="20"/>
                <w:szCs w:val="20"/>
                <w:rtl/>
              </w:rPr>
              <w:br/>
            </w:r>
            <w:r w:rsidRPr="00841B88">
              <w:rPr>
                <w:rFonts w:ascii="Tahoma" w:eastAsia="Times New Roman" w:hAnsi="Tahoma" w:cs="Tahoma"/>
                <w:color w:val="0000FF"/>
                <w:sz w:val="20"/>
                <w:szCs w:val="20"/>
                <w:rtl/>
              </w:rPr>
              <w:t>•</w:t>
            </w:r>
            <w:r w:rsidRPr="00841B88">
              <w:rPr>
                <w:rFonts w:ascii="Tahoma" w:eastAsia="Times New Roman" w:hAnsi="Tahoma" w:cs="Tahoma" w:hint="cs"/>
                <w:color w:val="0000FF"/>
                <w:sz w:val="20"/>
                <w:szCs w:val="20"/>
                <w:rtl/>
              </w:rPr>
              <w:t>أما عملية التحويل من النظام الثنائي إلى شيفرة جراي فتت</w:t>
            </w:r>
            <w:r w:rsidRPr="00841B88">
              <w:rPr>
                <w:rFonts w:ascii="Tahoma" w:eastAsia="Times New Roman" w:hAnsi="Tahoma" w:cs="Tahoma"/>
                <w:color w:val="0000FF"/>
                <w:sz w:val="20"/>
                <w:szCs w:val="20"/>
                <w:rtl/>
              </w:rPr>
              <w:t>م بالطريقة التالية:</w:t>
            </w:r>
            <w:r w:rsidRPr="00841B88">
              <w:rPr>
                <w:rFonts w:ascii="Tahoma" w:eastAsia="Times New Roman" w:hAnsi="Tahoma" w:cs="Tahoma"/>
                <w:color w:val="0000FF"/>
                <w:sz w:val="20"/>
                <w:szCs w:val="20"/>
                <w:rtl/>
              </w:rPr>
              <w:br/>
            </w:r>
            <w:r w:rsidRPr="00841B88">
              <w:rPr>
                <w:rFonts w:ascii="Tahoma" w:eastAsia="Times New Roman" w:hAnsi="Tahoma" w:cs="Tahoma"/>
                <w:sz w:val="20"/>
                <w:szCs w:val="20"/>
                <w:rtl/>
              </w:rPr>
              <w:t>1-نترك أول خانة على اليسار في الرقم الثنائي كما هي لتكون أول خانة على اليسار في شيفرة جراي.</w:t>
            </w:r>
            <w:r w:rsidRPr="00841B88">
              <w:rPr>
                <w:rFonts w:ascii="Tahoma" w:eastAsia="Times New Roman" w:hAnsi="Tahoma" w:cs="Tahoma"/>
                <w:sz w:val="20"/>
                <w:szCs w:val="20"/>
                <w:rtl/>
              </w:rPr>
              <w:br/>
              <w:t>2-نجمع الخانة على أقصى اليسار في الرقم الثنائي مع الخانة التي تليها ونأخذ المجموع ليكون الخانة الثانية من اليسار في شيفرة جراي. ونهمل المحمل(</w:t>
            </w:r>
            <w:r w:rsidRPr="00841B88">
              <w:rPr>
                <w:rFonts w:ascii="Tahoma" w:eastAsia="Times New Roman" w:hAnsi="Tahoma" w:cs="Tahoma"/>
                <w:sz w:val="20"/>
                <w:szCs w:val="20"/>
              </w:rPr>
              <w:t>Carry</w:t>
            </w:r>
            <w:r w:rsidRPr="00841B88">
              <w:rPr>
                <w:rFonts w:ascii="Tahoma" w:eastAsia="Times New Roman" w:hAnsi="Tahoma" w:cs="Tahoma"/>
                <w:sz w:val="20"/>
                <w:szCs w:val="20"/>
                <w:rtl/>
              </w:rPr>
              <w:t>) في حالة حدوثه. </w:t>
            </w:r>
            <w:r w:rsidRPr="00841B88">
              <w:rPr>
                <w:rFonts w:ascii="Tahoma" w:eastAsia="Times New Roman" w:hAnsi="Tahoma" w:cs="Tahoma"/>
                <w:sz w:val="20"/>
                <w:szCs w:val="20"/>
                <w:rtl/>
              </w:rPr>
              <w:br/>
              <w:t>3-نجمع الخانة الثانية من اليسار في الرقم الثاني مع الخانة الثالثة ونأخذ المجموع ونهمل المحمل، وهكذا حتى نهاية العدد.</w:t>
            </w:r>
          </w:p>
          <w:tbl>
            <w:tblPr>
              <w:tblW w:w="3700" w:type="pct"/>
              <w:jc w:val="center"/>
              <w:tblCellSpacing w:w="7" w:type="dxa"/>
              <w:tblCellMar>
                <w:top w:w="15" w:type="dxa"/>
                <w:left w:w="15" w:type="dxa"/>
                <w:bottom w:w="15" w:type="dxa"/>
                <w:right w:w="15" w:type="dxa"/>
              </w:tblCellMar>
              <w:tblLook w:val="04A0" w:firstRow="1" w:lastRow="0" w:firstColumn="1" w:lastColumn="0" w:noHBand="0" w:noVBand="1"/>
            </w:tblPr>
            <w:tblGrid>
              <w:gridCol w:w="6024"/>
            </w:tblGrid>
            <w:tr w:rsidR="00841B88" w:rsidRPr="00841B88" w:rsidTr="00841B88">
              <w:trPr>
                <w:tblCellSpacing w:w="7" w:type="dxa"/>
                <w:jc w:val="center"/>
              </w:trPr>
              <w:tc>
                <w:tcPr>
                  <w:tcW w:w="2650" w:type="pct"/>
                  <w:vAlign w:val="center"/>
                  <w:hideMark/>
                </w:tcPr>
                <w:tbl>
                  <w:tblPr>
                    <w:tblW w:w="34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7"/>
                    <w:gridCol w:w="1351"/>
                    <w:gridCol w:w="1398"/>
                  </w:tblGrid>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شيفرة جراي</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الأعداد الثنائية</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الأعداد العشرية</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r>
                  <w:tr w:rsidR="00841B88" w:rsidRPr="00841B88">
                    <w:trPr>
                      <w:trHeight w:val="225"/>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2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0001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2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0001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25" w:lineRule="atLeast"/>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1100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1101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1111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1110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12</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1101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13</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14</w:t>
                        </w:r>
                      </w:p>
                    </w:tc>
                  </w:tr>
                  <w:tr w:rsidR="00841B88" w:rsidRPr="00841B88">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1111</w:t>
                        </w:r>
                      </w:p>
                    </w:tc>
                    <w:tc>
                      <w:tcPr>
                        <w:tcW w:w="1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15</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rsidTr="00841B88">
              <w:trPr>
                <w:tblCellSpacing w:w="7" w:type="dxa"/>
                <w:jc w:val="center"/>
              </w:trPr>
              <w:tc>
                <w:tcPr>
                  <w:tcW w:w="2650" w:type="pct"/>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 xml:space="preserve"> (3-3) </w:t>
                  </w:r>
                  <w:r w:rsidRPr="00841B88">
                    <w:rPr>
                      <w:rFonts w:ascii="Tahoma" w:eastAsia="Times New Roman" w:hAnsi="Tahoma" w:cs="Tahoma"/>
                      <w:sz w:val="20"/>
                      <w:szCs w:val="20"/>
                      <w:rtl/>
                    </w:rPr>
                    <w:t>الأرقام العشرية (0-15) ممثلة بالنظام الثنائي و شيفرة جراي</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rPr>
          <w:trHeight w:val="718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lastRenderedPageBreak/>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color w:val="008080"/>
                <w:sz w:val="20"/>
                <w:szCs w:val="20"/>
                <w:rtl/>
              </w:rPr>
              <w:t>مثال: حول العدد </w:t>
            </w:r>
            <w:r>
              <w:rPr>
                <w:rFonts w:ascii="Tahoma" w:eastAsia="Times New Roman" w:hAnsi="Tahoma" w:cs="Tahoma"/>
                <w:noProof/>
                <w:color w:val="008080"/>
                <w:sz w:val="20"/>
                <w:szCs w:val="20"/>
              </w:rPr>
              <w:drawing>
                <wp:inline distT="0" distB="0" distL="0" distR="0" wp14:anchorId="54992290" wp14:editId="11CFD771">
                  <wp:extent cx="447675" cy="171450"/>
                  <wp:effectExtent l="0" t="0" r="9525" b="0"/>
                  <wp:docPr id="41" name="صورة 41" descr="http://computer.atlas4e.com/Project_E1/Project/chapter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omputer.atlas4e.com/Project_E1/Project/chapter03/0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841B88">
              <w:rPr>
                <w:rFonts w:ascii="Tahoma" w:eastAsia="Times New Roman" w:hAnsi="Tahoma" w:cs="Tahoma"/>
                <w:color w:val="008080"/>
                <w:sz w:val="20"/>
                <w:szCs w:val="20"/>
                <w:rtl/>
              </w:rPr>
              <w:t> إلى شيفرة جراي؟ </w:t>
            </w:r>
            <w:r w:rsidRPr="00841B88">
              <w:rPr>
                <w:rFonts w:ascii="Tahoma" w:eastAsia="Times New Roman" w:hAnsi="Tahoma" w:cs="Tahoma"/>
                <w:color w:val="008080"/>
                <w:sz w:val="20"/>
                <w:szCs w:val="20"/>
                <w:rtl/>
              </w:rPr>
              <w:br/>
            </w:r>
            <w:r>
              <w:rPr>
                <w:rFonts w:ascii="Tahoma" w:eastAsia="Times New Roman" w:hAnsi="Tahoma" w:cs="Tahoma"/>
                <w:noProof/>
                <w:sz w:val="20"/>
                <w:szCs w:val="20"/>
              </w:rPr>
              <w:drawing>
                <wp:inline distT="0" distB="0" distL="0" distR="0" wp14:anchorId="6D88B774" wp14:editId="30F2E031">
                  <wp:extent cx="2466975" cy="1219200"/>
                  <wp:effectExtent l="0" t="0" r="9525" b="0"/>
                  <wp:docPr id="40" name="صورة 40" descr="http://computer.atlas4e.com/Project_E1/Project/chapter0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mputer.atlas4e.com/Project_E1/Project/chapter03/07.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6975" cy="1219200"/>
                          </a:xfrm>
                          <a:prstGeom prst="rect">
                            <a:avLst/>
                          </a:prstGeom>
                          <a:noFill/>
                          <a:ln>
                            <a:noFill/>
                          </a:ln>
                        </pic:spPr>
                      </pic:pic>
                    </a:graphicData>
                  </a:graphic>
                </wp:inline>
              </w:drawing>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وبطريقة أخري: يمكن استخدام بوابة (استثناء، أو) في جمع كل عددين ثنائيين متجاورين مع إبقاء العدد على أقصى اليسار كما هو.</w:t>
            </w:r>
            <w:r w:rsidRPr="00841B88">
              <w:rPr>
                <w:rFonts w:ascii="Tahoma" w:eastAsia="Times New Roman" w:hAnsi="Tahoma" w:cs="Tahoma"/>
                <w:sz w:val="20"/>
                <w:szCs w:val="20"/>
                <w:rtl/>
              </w:rPr>
              <w:br/>
            </w:r>
            <w:r w:rsidRPr="00841B88">
              <w:rPr>
                <w:rFonts w:ascii="Tahoma" w:eastAsia="Times New Roman" w:hAnsi="Tahoma" w:cs="Tahoma"/>
                <w:color w:val="0000FF"/>
                <w:sz w:val="20"/>
                <w:szCs w:val="20"/>
                <w:rtl/>
              </w:rPr>
              <w:t>•</w:t>
            </w:r>
            <w:r w:rsidRPr="00841B88">
              <w:rPr>
                <w:rFonts w:ascii="Tahoma" w:eastAsia="Times New Roman" w:hAnsi="Tahoma" w:cs="Tahoma"/>
                <w:b/>
                <w:bCs/>
                <w:color w:val="0000FF"/>
                <w:sz w:val="20"/>
                <w:szCs w:val="20"/>
                <w:rtl/>
              </w:rPr>
              <w:t>أ</w:t>
            </w:r>
            <w:r w:rsidRPr="00841B88">
              <w:rPr>
                <w:rFonts w:ascii="Tahoma" w:eastAsia="Times New Roman" w:hAnsi="Tahoma" w:cs="Tahoma"/>
                <w:color w:val="0000FF"/>
                <w:sz w:val="20"/>
                <w:szCs w:val="20"/>
                <w:rtl/>
              </w:rPr>
              <w:t>ما عملية التحويل من شيفرة جراي إلى النظام الثنائي فتتم بالطريقة التالية:</w:t>
            </w:r>
          </w:p>
          <w:tbl>
            <w:tblPr>
              <w:tblW w:w="5000" w:type="pct"/>
              <w:tblCellMar>
                <w:left w:w="0" w:type="dxa"/>
                <w:right w:w="0" w:type="dxa"/>
              </w:tblCellMar>
              <w:tblLook w:val="04A0" w:firstRow="1" w:lastRow="0" w:firstColumn="1" w:lastColumn="0" w:noHBand="0" w:noVBand="1"/>
            </w:tblPr>
            <w:tblGrid>
              <w:gridCol w:w="4070"/>
              <w:gridCol w:w="4070"/>
            </w:tblGrid>
            <w:tr w:rsidR="00841B88" w:rsidRPr="00841B88">
              <w:tc>
                <w:tcPr>
                  <w:tcW w:w="25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color w:val="008080"/>
                      <w:sz w:val="20"/>
                      <w:szCs w:val="20"/>
                      <w:rtl/>
                    </w:rPr>
                    <w:t>مثال: حول شيفرة جراي </w:t>
                  </w:r>
                  <w:r>
                    <w:rPr>
                      <w:rFonts w:ascii="Tahoma" w:eastAsia="Times New Roman" w:hAnsi="Tahoma" w:cs="Tahoma"/>
                      <w:noProof/>
                      <w:color w:val="008080"/>
                      <w:sz w:val="20"/>
                      <w:szCs w:val="20"/>
                    </w:rPr>
                    <w:drawing>
                      <wp:inline distT="0" distB="0" distL="0" distR="0" wp14:anchorId="708F85CC" wp14:editId="4D0CE6AF">
                        <wp:extent cx="276225" cy="152400"/>
                        <wp:effectExtent l="0" t="0" r="9525" b="0"/>
                        <wp:docPr id="39" name="صورة 39" descr="http://computer.atlas4e.com/Project_E1/Project/chapter03/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mputer.atlas4e.com/Project_E1/Project/chapter03/a2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tl/>
                    </w:rPr>
                    <w:t> إلى النظام الثنائي؟ </w:t>
                  </w:r>
                  <w:r w:rsidRPr="00841B88">
                    <w:rPr>
                      <w:rFonts w:ascii="Tahoma" w:eastAsia="Times New Roman" w:hAnsi="Tahoma" w:cs="Tahoma"/>
                      <w:color w:val="008080"/>
                      <w:sz w:val="20"/>
                      <w:szCs w:val="20"/>
                      <w:rtl/>
                    </w:rPr>
                    <w:br/>
                  </w:r>
                  <w:r w:rsidRPr="00841B88">
                    <w:rPr>
                      <w:rFonts w:ascii="Tahoma" w:eastAsia="Times New Roman" w:hAnsi="Tahoma" w:cs="Tahoma"/>
                      <w:sz w:val="20"/>
                      <w:szCs w:val="20"/>
                      <w:rtl/>
                    </w:rPr>
                    <w:t>الحل:</w:t>
                  </w:r>
                  <w:r w:rsidRPr="00841B88">
                    <w:rPr>
                      <w:rFonts w:ascii="Tahoma" w:eastAsia="Times New Roman" w:hAnsi="Tahoma" w:cs="Tahoma"/>
                      <w:sz w:val="20"/>
                      <w:szCs w:val="20"/>
                      <w:rtl/>
                    </w:rPr>
                    <w:br/>
                    <w:t>1- نبقي الرقم على أقصى اليسار كما هو (الرقم1). </w:t>
                  </w:r>
                  <w:r w:rsidRPr="00841B88">
                    <w:rPr>
                      <w:rFonts w:ascii="Tahoma" w:eastAsia="Times New Roman" w:hAnsi="Tahoma" w:cs="Tahoma"/>
                      <w:sz w:val="20"/>
                      <w:szCs w:val="20"/>
                      <w:rtl/>
                    </w:rPr>
                    <w:br/>
                    <w:t>2- نجمع هذا الرقم مع الرقم الثاني من شيفرة جراي ونكتب المجموع ليمثل الرقم الثاني في العدد الثنائي ونهمل المحمل في حالة حدوثه. </w:t>
                  </w:r>
                  <w:r w:rsidRPr="00841B88">
                    <w:rPr>
                      <w:rFonts w:ascii="Tahoma" w:eastAsia="Times New Roman" w:hAnsi="Tahoma" w:cs="Tahoma"/>
                      <w:sz w:val="20"/>
                      <w:szCs w:val="20"/>
                      <w:rtl/>
                    </w:rPr>
                    <w:br/>
                    <w:t>3- نجمع ناتج الخطوة 2 مع الرقم الثالث من شيفرة جراي ليمثل الرقم الثالث من العدد الثنائي وهكذا حتى نصل إلى نهاية شيفرة جراي.</w:t>
                  </w:r>
                </w:p>
              </w:tc>
              <w:tc>
                <w:tcPr>
                  <w:tcW w:w="25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FA9FEB" wp14:editId="63D5B3C4">
                        <wp:extent cx="1114425" cy="1047750"/>
                        <wp:effectExtent l="0" t="0" r="9525" b="0"/>
                        <wp:docPr id="38" name="صورة 38" descr="http://computer.atlas4e.com/Project_E1/Project/chapter0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mputer.atlas4e.com/Project_E1/Project/chapter03/08.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tc>
            </w:tr>
            <w:tr w:rsidR="00841B88" w:rsidRPr="00841B88">
              <w:tc>
                <w:tcPr>
                  <w:tcW w:w="5000" w:type="pct"/>
                  <w:gridSpan w:val="2"/>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ind w:left="360"/>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لا حظ أننا حصلنا على نفس العدد هو </w:t>
                  </w:r>
                  <w:r>
                    <w:rPr>
                      <w:rFonts w:ascii="Tahoma" w:eastAsia="Times New Roman" w:hAnsi="Tahoma" w:cs="Tahoma"/>
                      <w:noProof/>
                      <w:sz w:val="20"/>
                      <w:szCs w:val="20"/>
                    </w:rPr>
                    <w:drawing>
                      <wp:inline distT="0" distB="0" distL="0" distR="0" wp14:anchorId="185E454B" wp14:editId="7395059E">
                        <wp:extent cx="447675" cy="171450"/>
                        <wp:effectExtent l="0" t="0" r="9525" b="0"/>
                        <wp:docPr id="37" name="صورة 37" descr="http://computer.atlas4e.com/Project_E1/Project/chapter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omputer.atlas4e.com/Project_E1/Project/chapter03/0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841B88">
                    <w:rPr>
                      <w:rFonts w:ascii="Tahoma" w:eastAsia="Times New Roman" w:hAnsi="Tahoma" w:cs="Tahoma"/>
                      <w:sz w:val="20"/>
                      <w:szCs w:val="20"/>
                      <w:rtl/>
                    </w:rPr>
                    <w:t>ومن أهم صفات هذه الشيفرة، هي أن كل عدد ممثل بهذه الشيفرة يختلف عن سابقه بتغير خانة واحدة. فبالانتقال من 6 إلى 7 تتغير خانة واحدة </w:t>
                  </w:r>
                  <w:r>
                    <w:rPr>
                      <w:rFonts w:ascii="Tahoma" w:eastAsia="Times New Roman" w:hAnsi="Tahoma" w:cs="Tahoma"/>
                      <w:noProof/>
                      <w:sz w:val="20"/>
                      <w:szCs w:val="20"/>
                    </w:rPr>
                    <w:drawing>
                      <wp:inline distT="0" distB="0" distL="0" distR="0" wp14:anchorId="37056128" wp14:editId="646CFE97">
                        <wp:extent cx="1352550" cy="142875"/>
                        <wp:effectExtent l="0" t="0" r="0" b="9525"/>
                        <wp:docPr id="36" name="صورة 36" descr="http://computer.atlas4e.com/Project_E1/Project/chapter0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omputer.atlas4e.com/Project_E1/Project/chapter03/0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2550" cy="142875"/>
                                </a:xfrm>
                                <a:prstGeom prst="rect">
                                  <a:avLst/>
                                </a:prstGeom>
                                <a:noFill/>
                                <a:ln>
                                  <a:noFill/>
                                </a:ln>
                              </pic:spPr>
                            </pic:pic>
                          </a:graphicData>
                        </a:graphic>
                      </wp:inline>
                    </w:drawing>
                  </w:r>
                  <w:r w:rsidRPr="00841B88">
                    <w:rPr>
                      <w:rFonts w:ascii="Tahoma" w:eastAsia="Times New Roman" w:hAnsi="Tahoma" w:cs="Tahoma"/>
                      <w:sz w:val="20"/>
                      <w:szCs w:val="20"/>
                      <w:rtl/>
                    </w:rPr>
                    <w:t> كذلك من 7 إلى 8 </w:t>
                  </w:r>
                  <w:r>
                    <w:rPr>
                      <w:rFonts w:ascii="Tahoma" w:eastAsia="Times New Roman" w:hAnsi="Tahoma" w:cs="Tahoma"/>
                      <w:noProof/>
                      <w:sz w:val="20"/>
                      <w:szCs w:val="20"/>
                    </w:rPr>
                    <w:drawing>
                      <wp:inline distT="0" distB="0" distL="0" distR="0" wp14:anchorId="446FD680" wp14:editId="1184B8B5">
                        <wp:extent cx="1323975" cy="142875"/>
                        <wp:effectExtent l="0" t="0" r="9525" b="9525"/>
                        <wp:docPr id="35" name="صورة 35" descr="http://computer.atlas4e.com/Project_E1/Project/chapter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omputer.atlas4e.com/Project_E1/Project/chapter03/1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23975" cy="142875"/>
                                </a:xfrm>
                                <a:prstGeom prst="rect">
                                  <a:avLst/>
                                </a:prstGeom>
                                <a:noFill/>
                                <a:ln>
                                  <a:noFill/>
                                </a:ln>
                              </pic:spPr>
                            </pic:pic>
                          </a:graphicData>
                        </a:graphic>
                      </wp:inline>
                    </w:drawing>
                  </w:r>
                  <w:r w:rsidRPr="00841B88">
                    <w:rPr>
                      <w:rFonts w:ascii="Tahoma" w:eastAsia="Times New Roman" w:hAnsi="Tahoma" w:cs="Tahoma"/>
                      <w:sz w:val="20"/>
                      <w:szCs w:val="20"/>
                      <w:rtl/>
                    </w:rPr>
                    <w:t> وهي الصفة التي تستغل في تصميم بعض أجهزة التحكم في تحويل الكميات التناظرية إلى رقمية (</w:t>
                  </w:r>
                  <w:r w:rsidRPr="00841B88">
                    <w:rPr>
                      <w:rFonts w:ascii="Tahoma" w:eastAsia="Times New Roman" w:hAnsi="Tahoma" w:cs="Tahoma"/>
                      <w:sz w:val="20"/>
                      <w:szCs w:val="20"/>
                    </w:rPr>
                    <w:t>Analogue to Digital Conversion</w:t>
                  </w:r>
                  <w:r w:rsidRPr="00841B88">
                    <w:rPr>
                      <w:rFonts w:ascii="Tahoma" w:eastAsia="Times New Roman" w:hAnsi="Tahoma" w:cs="Tahoma"/>
                      <w:sz w:val="20"/>
                      <w:szCs w:val="20"/>
                      <w:rtl/>
                    </w:rPr>
                    <w:t>) ولوجود هذه الخاصية فإن شيفرة جراي أيضًا تأتي ضمن نوع آخر من الشيفرات تسمى الشيفرة المنعكسة.</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tl/>
        </w:rPr>
        <w:t xml:space="preserve">3-3-2 الشيفرة (الزائد ثلاثة) </w:t>
      </w:r>
      <w:r w:rsidRPr="00841B88">
        <w:rPr>
          <w:rFonts w:ascii="Tahoma" w:eastAsia="Times New Roman" w:hAnsi="Tahoma" w:cs="Tahoma"/>
          <w:color w:val="FF0000"/>
          <w:sz w:val="27"/>
          <w:szCs w:val="27"/>
        </w:rPr>
        <w:t>Excess-3 Code</w:t>
      </w:r>
      <w:r w:rsidRPr="00841B88">
        <w:rPr>
          <w:rFonts w:ascii="Tahoma" w:eastAsia="Times New Roman" w:hAnsi="Tahoma" w:cs="Tahoma"/>
          <w:color w:val="FF0000"/>
          <w:sz w:val="27"/>
          <w:szCs w:val="27"/>
          <w:rtl/>
        </w:rPr>
        <w:t>:</w:t>
      </w:r>
      <w:bookmarkStart w:id="7" w:name="3-3-2"/>
      <w:bookmarkEnd w:id="7"/>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rPr>
          <w:trHeight w:val="840"/>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74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 xml:space="preserve">وهي شيفرة من نوع </w:t>
            </w:r>
            <w:r w:rsidRPr="00841B88">
              <w:rPr>
                <w:rFonts w:ascii="Tahoma" w:eastAsia="Times New Roman" w:hAnsi="Tahoma" w:cs="Tahoma"/>
                <w:sz w:val="20"/>
                <w:szCs w:val="20"/>
              </w:rPr>
              <w:t>BCD</w:t>
            </w:r>
            <w:r w:rsidRPr="00841B88">
              <w:rPr>
                <w:rFonts w:ascii="Tahoma" w:eastAsia="Times New Roman" w:hAnsi="Tahoma" w:cs="Tahoma"/>
                <w:sz w:val="20"/>
                <w:szCs w:val="20"/>
                <w:rtl/>
              </w:rPr>
              <w:t xml:space="preserve"> ويتم الحصول عليها عن طريق إضافة الرقم (3)إلى كل من أرقام العدد المعني قبل تحويله إلى </w:t>
            </w:r>
            <w:r w:rsidRPr="00841B88">
              <w:rPr>
                <w:rFonts w:ascii="Tahoma" w:eastAsia="Times New Roman" w:hAnsi="Tahoma" w:cs="Tahoma"/>
                <w:sz w:val="20"/>
                <w:szCs w:val="20"/>
              </w:rPr>
              <w:t>BCD</w:t>
            </w:r>
            <w:r w:rsidRPr="00841B88">
              <w:rPr>
                <w:rFonts w:ascii="Tahoma" w:eastAsia="Times New Roman" w:hAnsi="Tahoma" w:cs="Tahoma"/>
                <w:sz w:val="20"/>
                <w:szCs w:val="20"/>
                <w:rtl/>
              </w:rPr>
              <w:t>.</w:t>
            </w:r>
            <w:r w:rsidRPr="00841B88">
              <w:rPr>
                <w:rFonts w:ascii="Tahoma" w:eastAsia="Times New Roman" w:hAnsi="Tahoma" w:cs="Tahoma"/>
                <w:sz w:val="20"/>
                <w:szCs w:val="20"/>
                <w:rtl/>
              </w:rPr>
              <w:br/>
            </w:r>
            <w:r w:rsidRPr="00841B88">
              <w:rPr>
                <w:rFonts w:ascii="Tahoma" w:eastAsia="Times New Roman" w:hAnsi="Tahoma" w:cs="Tahoma"/>
                <w:color w:val="008080"/>
                <w:sz w:val="20"/>
                <w:szCs w:val="20"/>
                <w:rtl/>
              </w:rPr>
              <w:t> مثال: حول العدد إلى الشيفرة (زائد ثلاثة)</w:t>
            </w:r>
            <w:r w:rsidRPr="00841B88">
              <w:rPr>
                <w:rFonts w:ascii="Tahoma" w:eastAsia="Times New Roman" w:hAnsi="Tahoma" w:cs="Tahoma"/>
                <w:color w:val="008080"/>
                <w:sz w:val="20"/>
                <w:szCs w:val="20"/>
                <w:rtl/>
              </w:rPr>
              <w:br/>
            </w:r>
            <w:r w:rsidRPr="00841B88">
              <w:rPr>
                <w:rFonts w:ascii="Tahoma" w:eastAsia="Times New Roman" w:hAnsi="Tahoma" w:cs="Tahoma"/>
                <w:sz w:val="20"/>
                <w:szCs w:val="20"/>
                <w:rtl/>
              </w:rPr>
              <w:t>الحل:    </w:t>
            </w:r>
          </w:p>
        </w:tc>
      </w:tr>
      <w:tr w:rsidR="00841B88" w:rsidRPr="00841B88" w:rsidTr="00841B88">
        <w:trPr>
          <w:trHeight w:val="178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AEA0D1" wp14:editId="655C3A14">
                  <wp:extent cx="933450" cy="1133475"/>
                  <wp:effectExtent l="0" t="0" r="0" b="9525"/>
                  <wp:docPr id="34" name="صورة 34" descr="http://computer.atlas4e.com/Project_E1/Project/chapter0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omputer.atlas4e.com/Project_E1/Project/chapter03/1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1133475"/>
                          </a:xfrm>
                          <a:prstGeom prst="rect">
                            <a:avLst/>
                          </a:prstGeom>
                          <a:noFill/>
                          <a:ln>
                            <a:noFill/>
                          </a:ln>
                        </pic:spPr>
                      </pic:pic>
                    </a:graphicData>
                  </a:graphic>
                </wp:inline>
              </w:drawing>
            </w:r>
            <w:r w:rsidRPr="00841B88">
              <w:rPr>
                <w:rFonts w:ascii="Times New Roman" w:eastAsia="Times New Roman" w:hAnsi="Times New Roman" w:cs="Times New Roman"/>
                <w:sz w:val="24"/>
                <w:szCs w:val="24"/>
              </w:rPr>
              <w:t>                                                                             </w:t>
            </w:r>
          </w:p>
        </w:tc>
      </w:tr>
      <w:tr w:rsidR="00841B88" w:rsidRPr="00841B88" w:rsidTr="00841B88">
        <w:trPr>
          <w:trHeight w:val="28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الحل المطلوب</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1E2D0E66" wp14:editId="418E1F91">
                  <wp:extent cx="771525" cy="152400"/>
                  <wp:effectExtent l="0" t="0" r="9525" b="0"/>
                  <wp:docPr id="33" name="صورة 33" descr="http://computer.atlas4e.com/Project_E1/Project/chapter03/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omputer.atlas4e.com/Project_E1/Project/chapter03/a1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inline>
              </w:drawing>
            </w:r>
          </w:p>
        </w:tc>
      </w:tr>
      <w:tr w:rsidR="00841B88" w:rsidRPr="00841B88" w:rsidTr="00841B88">
        <w:trPr>
          <w:trHeight w:val="28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32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والجدول</w:t>
            </w:r>
            <w:r w:rsidRPr="00841B88">
              <w:rPr>
                <w:rFonts w:ascii="Tahoma" w:eastAsia="Times New Roman" w:hAnsi="Tahoma" w:cs="Tahoma"/>
                <w:sz w:val="20"/>
                <w:szCs w:val="20"/>
              </w:rPr>
              <w:t xml:space="preserve">(3-4) </w:t>
            </w:r>
            <w:r w:rsidRPr="00841B88">
              <w:rPr>
                <w:rFonts w:ascii="Tahoma" w:eastAsia="Times New Roman" w:hAnsi="Tahoma" w:cs="Tahoma"/>
                <w:sz w:val="20"/>
                <w:szCs w:val="20"/>
                <w:rtl/>
              </w:rPr>
              <w:t>يبين الأرقام العشرية ممثلة بهذه الشيفرة</w:t>
            </w:r>
            <w:r w:rsidRPr="00841B88">
              <w:rPr>
                <w:rFonts w:ascii="Tahoma" w:eastAsia="Times New Roman" w:hAnsi="Tahoma" w:cs="Tahoma"/>
                <w:sz w:val="20"/>
                <w:szCs w:val="20"/>
              </w:rPr>
              <w:t>.</w:t>
            </w:r>
          </w:p>
        </w:tc>
      </w:tr>
      <w:tr w:rsidR="00841B88" w:rsidRPr="00841B88" w:rsidTr="00841B88">
        <w:trPr>
          <w:trHeight w:val="285"/>
        </w:trPr>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1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40"/>
            </w:tblGrid>
            <w:tr w:rsidR="00841B88" w:rsidRPr="00841B88">
              <w:tc>
                <w:tcPr>
                  <w:tcW w:w="2200" w:type="pct"/>
                  <w:tcBorders>
                    <w:top w:val="nil"/>
                    <w:left w:val="nil"/>
                    <w:bottom w:val="nil"/>
                    <w:right w:val="nil"/>
                  </w:tcBorders>
                  <w:vAlign w:val="center"/>
                  <w:hideMark/>
                </w:tcPr>
                <w:tbl>
                  <w:tblPr>
                    <w:tblW w:w="2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5"/>
                    <w:gridCol w:w="1625"/>
                  </w:tblGrid>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أرقام عشرية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الشيفرة ((زائد ثلاثة</w:t>
                        </w:r>
                        <w:r w:rsidRPr="00841B88">
                          <w:rPr>
                            <w:rFonts w:ascii="Tahoma" w:eastAsia="Times New Roman" w:hAnsi="Tahoma" w:cs="Tahoma"/>
                            <w:sz w:val="20"/>
                            <w:szCs w:val="20"/>
                          </w:rPr>
                          <w:t>))</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0011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lastRenderedPageBreak/>
                          <w:t>4</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1100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0100  0011</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11</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0100  0100</w:t>
                        </w:r>
                      </w:p>
                    </w:tc>
                  </w:tr>
                  <w:tr w:rsidR="00841B88" w:rsidRPr="00841B8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12</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0100  0101</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tc>
                <w:tcPr>
                  <w:tcW w:w="22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18"/>
                      <w:szCs w:val="18"/>
                      <w:rtl/>
                    </w:rPr>
                    <w:lastRenderedPageBreak/>
                    <w:t>جدول</w:t>
                  </w:r>
                  <w:r w:rsidRPr="00841B88">
                    <w:rPr>
                      <w:rFonts w:ascii="Tahoma" w:eastAsia="Times New Roman" w:hAnsi="Tahoma" w:cs="Tahoma"/>
                      <w:sz w:val="18"/>
                      <w:szCs w:val="18"/>
                    </w:rPr>
                    <w:t xml:space="preserve">(3-4) </w:t>
                  </w:r>
                  <w:r w:rsidRPr="00841B88">
                    <w:rPr>
                      <w:rFonts w:ascii="Tahoma" w:eastAsia="Times New Roman" w:hAnsi="Tahoma" w:cs="Tahoma"/>
                      <w:sz w:val="18"/>
                      <w:szCs w:val="18"/>
                      <w:rtl/>
                    </w:rPr>
                    <w:t>الأرقام العشرية ممثلة بالشيفرة ((زائد ثلاثة</w:t>
                  </w:r>
                  <w:r w:rsidRPr="00841B88">
                    <w:rPr>
                      <w:rFonts w:ascii="Tahoma" w:eastAsia="Times New Roman" w:hAnsi="Tahoma" w:cs="Tahoma"/>
                      <w:sz w:val="18"/>
                      <w:szCs w:val="18"/>
                    </w:rPr>
                    <w:t>))</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 w:type="pct"/>
              <w:tblCellMar>
                <w:left w:w="0" w:type="dxa"/>
                <w:right w:w="0" w:type="dxa"/>
              </w:tblCellMar>
              <w:tblLook w:val="04A0" w:firstRow="1" w:lastRow="0" w:firstColumn="1" w:lastColumn="0" w:noHBand="0" w:noVBand="1"/>
            </w:tblPr>
            <w:tblGrid>
              <w:gridCol w:w="814"/>
            </w:tblGrid>
            <w:tr w:rsidR="00841B88" w:rsidRPr="00841B88">
              <w:tc>
                <w:tcPr>
                  <w:tcW w:w="50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09"/>
              <w:gridCol w:w="4233"/>
              <w:gridCol w:w="2198"/>
            </w:tblGrid>
            <w:tr w:rsidR="00841B88" w:rsidRPr="00841B88">
              <w:tc>
                <w:tcPr>
                  <w:tcW w:w="5000" w:type="pct"/>
                  <w:gridSpan w:val="3"/>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ومن مميزات هذه الشيفرة أنها شيفرة مكملة ذاتيًا</w:t>
                  </w:r>
                  <w:r w:rsidRPr="00841B88">
                    <w:rPr>
                      <w:rFonts w:ascii="Tahoma" w:eastAsia="Times New Roman" w:hAnsi="Tahoma" w:cs="Tahoma"/>
                      <w:sz w:val="20"/>
                      <w:szCs w:val="20"/>
                    </w:rPr>
                    <w:t xml:space="preserve"> (</w:t>
                  </w:r>
                  <w:proofErr w:type="spellStart"/>
                  <w:r w:rsidRPr="00841B88">
                    <w:rPr>
                      <w:rFonts w:ascii="Tahoma" w:eastAsia="Times New Roman" w:hAnsi="Tahoma" w:cs="Tahoma"/>
                      <w:sz w:val="20"/>
                      <w:szCs w:val="20"/>
                    </w:rPr>
                    <w:t>Self Complementing</w:t>
                  </w:r>
                  <w:proofErr w:type="spellEnd"/>
                  <w:r w:rsidRPr="00841B88">
                    <w:rPr>
                      <w:rFonts w:ascii="Tahoma" w:eastAsia="Times New Roman" w:hAnsi="Tahoma" w:cs="Tahoma"/>
                      <w:sz w:val="20"/>
                      <w:szCs w:val="20"/>
                    </w:rPr>
                    <w:t xml:space="preserve">). </w:t>
                  </w:r>
                  <w:r w:rsidRPr="00841B88">
                    <w:rPr>
                      <w:rFonts w:ascii="Tahoma" w:eastAsia="Times New Roman" w:hAnsi="Tahoma" w:cs="Tahoma"/>
                      <w:sz w:val="20"/>
                      <w:szCs w:val="20"/>
                      <w:rtl/>
                    </w:rPr>
                    <w:t>والشيفرة المكملة ذاتيًا، هي تلك الشيفرة التي يكون فيها المكمل لواحد لهذه الشيفرة، يمثل المكمل لتسعة لمكافئه العشري ومنها الشيفرة (زائد ثلاثة) والشيفرات ذات الأوزان</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045DE694" wp14:editId="21637AA2">
                        <wp:extent cx="1238250" cy="152400"/>
                        <wp:effectExtent l="0" t="0" r="0" b="0"/>
                        <wp:docPr id="32" name="صورة 32" descr="http://computer.atlas4e.com/Project_E1/Project/chapter03/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mputer.atlas4e.com/Project_E1/Project/chapter03/a1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sz w:val="20"/>
                      <w:szCs w:val="20"/>
                      <w:rtl/>
                    </w:rPr>
                    <w:t>مثال للتوضيح: لدينا العدد</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00645B8B" wp14:editId="251889F0">
                        <wp:extent cx="209550" cy="152400"/>
                        <wp:effectExtent l="0" t="0" r="0" b="0"/>
                        <wp:docPr id="31" name="صورة 31" descr="http://computer.atlas4e.com/Project_E1/Project/chapter03/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mputer.atlas4e.com/Project_E1/Project/chapter03/a6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41B88">
                    <w:rPr>
                      <w:rFonts w:ascii="Tahoma" w:eastAsia="Times New Roman" w:hAnsi="Tahoma" w:cs="Tahoma"/>
                      <w:sz w:val="20"/>
                      <w:szCs w:val="20"/>
                    </w:rPr>
                    <w:t xml:space="preserve">. </w:t>
                  </w:r>
                  <w:r w:rsidRPr="00841B88">
                    <w:rPr>
                      <w:rFonts w:ascii="Tahoma" w:eastAsia="Times New Roman" w:hAnsi="Tahoma" w:cs="Tahoma"/>
                      <w:sz w:val="20"/>
                      <w:szCs w:val="20"/>
                      <w:rtl/>
                    </w:rPr>
                    <w:t>المكمل لتسعة لهذا العدد هو</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397076A2" wp14:editId="2A8400CA">
                        <wp:extent cx="209550" cy="152400"/>
                        <wp:effectExtent l="0" t="0" r="0" b="0"/>
                        <wp:docPr id="30" name="صورة 30" descr="http://computer.atlas4e.com/Project_E1/Project/chapter03/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mputer.atlas4e.com/Project_E1/Project/chapter03/a6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sz w:val="20"/>
                      <w:szCs w:val="20"/>
                      <w:rtl/>
                    </w:rPr>
                    <w:t>لنمثل العدد تسعة ومكملة بالشيفرة</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251F1A5A" wp14:editId="3542C7C9">
                        <wp:extent cx="276225" cy="152400"/>
                        <wp:effectExtent l="0" t="0" r="9525" b="0"/>
                        <wp:docPr id="29" name="صورة 29" descr="http://computer.atlas4e.com/Project_E1/Project/chapter03/a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omputer.atlas4e.com/Project_E1/Project/chapter03/a6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فماذا نجد؟</w:t>
                  </w:r>
                </w:p>
              </w:tc>
            </w:tr>
            <w:tr w:rsidR="00841B88" w:rsidRPr="00841B88">
              <w:tc>
                <w:tcPr>
                  <w:tcW w:w="10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26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59"/>
                    <w:gridCol w:w="1058"/>
                    <w:gridCol w:w="1058"/>
                    <w:gridCol w:w="1058"/>
                  </w:tblGrid>
                  <w:tr w:rsidR="00841B88" w:rsidRPr="00841B88">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4221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4221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4221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r w:rsidR="00841B88" w:rsidRPr="00841B88">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0101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1000</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435</w:t>
                        </w:r>
                      </w:p>
                    </w:tc>
                  </w:tr>
                  <w:tr w:rsidR="00841B88" w:rsidRPr="00841B88">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0110</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1010</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0111</w:t>
                        </w:r>
                      </w:p>
                    </w:tc>
                    <w:tc>
                      <w:tcPr>
                        <w:tcW w:w="12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564</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c>
                <w:tcPr>
                  <w:tcW w:w="135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r w:rsidR="00841B88" w:rsidRPr="00841B88">
              <w:tc>
                <w:tcPr>
                  <w:tcW w:w="5000" w:type="pct"/>
                  <w:gridSpan w:val="3"/>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الجواب: إن المكمل لتسعة للعدد</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5DF742BC" wp14:editId="71C80288">
                        <wp:extent cx="209550" cy="152400"/>
                        <wp:effectExtent l="0" t="0" r="0" b="0"/>
                        <wp:docPr id="28" name="صورة 28" descr="http://computer.atlas4e.com/Project_E1/Project/chapter03/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omputer.atlas4e.com/Project_E1/Project/chapter03/a6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ممثلاً بالشيفرة</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21160C40" wp14:editId="65E0BC01">
                        <wp:extent cx="276225" cy="152400"/>
                        <wp:effectExtent l="0" t="0" r="9525" b="0"/>
                        <wp:docPr id="27" name="صورة 27" descr="http://computer.atlas4e.com/Project_E1/Project/chapter03/a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omputer.atlas4e.com/Project_E1/Project/chapter03/a6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هو المكمل لواحد للعدد</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79995A83" wp14:editId="0B323FDD">
                        <wp:extent cx="209550" cy="152400"/>
                        <wp:effectExtent l="0" t="0" r="0" b="0"/>
                        <wp:docPr id="26" name="صورة 26" descr="http://computer.atlas4e.com/Project_E1/Project/chapter03/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omputer.atlas4e.com/Project_E1/Project/chapter03/a6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ممثلاً بالشيفرة</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21C8C6E5" wp14:editId="2E830F37">
                        <wp:extent cx="276225" cy="152400"/>
                        <wp:effectExtent l="0" t="0" r="9525" b="0"/>
                        <wp:docPr id="25" name="صورة 25" descr="http://computer.atlas4e.com/Project_E1/Project/chapter03/a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omputer.atlas4e.com/Project_E1/Project/chapter03/a6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ولهذا فهو مكمل ذاتيًا</w:t>
                  </w:r>
                  <w:r w:rsidRPr="00841B88">
                    <w:rPr>
                      <w:rFonts w:ascii="Tahoma" w:eastAsia="Times New Roman" w:hAnsi="Tahoma" w:cs="Tahoma"/>
                      <w:sz w:val="20"/>
                      <w:szCs w:val="20"/>
                    </w:rPr>
                    <w:t>.</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841B88">
        <w:rPr>
          <w:rFonts w:ascii="Tahoma" w:eastAsia="Times New Roman" w:hAnsi="Tahoma" w:cs="Tahoma"/>
          <w:color w:val="FF0000"/>
          <w:sz w:val="27"/>
          <w:szCs w:val="27"/>
        </w:rPr>
        <w:lastRenderedPageBreak/>
        <w:t>3-4 </w:t>
      </w:r>
      <w:r w:rsidRPr="00841B88">
        <w:rPr>
          <w:rFonts w:ascii="Tahoma" w:eastAsia="Times New Roman" w:hAnsi="Tahoma" w:cs="Tahoma" w:hint="cs"/>
          <w:color w:val="FF0000"/>
          <w:sz w:val="27"/>
          <w:szCs w:val="27"/>
          <w:rtl/>
        </w:rPr>
        <w:t>اكتشاف الأخطاء</w:t>
      </w:r>
      <w:r w:rsidRPr="00841B88">
        <w:rPr>
          <w:rFonts w:ascii="Tahoma" w:eastAsia="Times New Roman" w:hAnsi="Tahoma" w:cs="Tahoma" w:hint="cs"/>
          <w:color w:val="FF0000"/>
          <w:sz w:val="27"/>
          <w:szCs w:val="27"/>
        </w:rPr>
        <w:t>:</w:t>
      </w:r>
      <w:bookmarkStart w:id="8" w:name="3-4"/>
      <w:bookmarkEnd w:id="8"/>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ليس من المهم فقط إرسال البيانات داخل الحاسوب،  بل من المهم أيضًا التأكد أن البيانات المرسلة قد وصلت بالشكل الصحيح، حيث يمكن أن تتغير قيمة البيانات المرسلة نتيجة لأسباب من أهمها وجود الضجيج</w:t>
            </w:r>
            <w:r w:rsidRPr="00841B88">
              <w:rPr>
                <w:rFonts w:ascii="Tahoma" w:eastAsia="Times New Roman" w:hAnsi="Tahoma" w:cs="Tahoma"/>
                <w:sz w:val="20"/>
                <w:szCs w:val="20"/>
              </w:rPr>
              <w:t xml:space="preserve"> noise. </w:t>
            </w:r>
            <w:r w:rsidRPr="00841B88">
              <w:rPr>
                <w:rFonts w:ascii="Tahoma" w:eastAsia="Times New Roman" w:hAnsi="Tahoma" w:cs="Tahoma"/>
                <w:sz w:val="20"/>
                <w:szCs w:val="20"/>
                <w:rtl/>
              </w:rPr>
              <w:t>ففي أنظمة الحاسوب إذا افترضنا أن البيانات المرسلة هي</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74EB8A84" wp14:editId="0B2DEC7B">
                  <wp:extent cx="276225" cy="152400"/>
                  <wp:effectExtent l="0" t="0" r="9525" b="0"/>
                  <wp:docPr id="24" name="صورة 24" descr="http://computer.atlas4e.com/Project_E1/Project/chapter03/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omputer.atlas4e.com/Project_E1/Project/chapter03/a13.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فمن الممكن أن يتحول الصفر إلى الواحد، أو العكس، وقد يكون التغير في البيانات لأكثر من خانة واحدة</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sz w:val="20"/>
                <w:szCs w:val="20"/>
                <w:rtl/>
              </w:rPr>
              <w:t>وهناك طرق مختلفة لاكتشاف الأخطاء وتصحيحها، وسنتكلم عن طرق بسيطة وشائعة لاكتشاف الأخطاء التي قد تحدث داخل الحاسوب(ناتجة عن الحاسوب نفسه) ومن أهم هذه الطرق</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sz w:val="20"/>
                <w:szCs w:val="20"/>
                <w:rtl/>
              </w:rPr>
              <w:t>طريقة إضافة خانة التطابق وكذلك استعمال بعض أنواع الشيفرات التي تحتوي على خانة التطابق</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color w:val="0000FF"/>
                <w:sz w:val="20"/>
                <w:szCs w:val="20"/>
              </w:rPr>
              <w:t>•</w:t>
            </w:r>
            <w:r w:rsidRPr="00841B88">
              <w:rPr>
                <w:rFonts w:ascii="Tahoma" w:eastAsia="Times New Roman" w:hAnsi="Tahoma" w:cs="Tahoma"/>
                <w:color w:val="0000FF"/>
                <w:sz w:val="20"/>
                <w:szCs w:val="20"/>
                <w:rtl/>
              </w:rPr>
              <w:t>خانة التطابق</w:t>
            </w:r>
            <w:r w:rsidRPr="00841B88">
              <w:rPr>
                <w:rFonts w:ascii="Tahoma" w:eastAsia="Times New Roman" w:hAnsi="Tahoma" w:cs="Tahoma"/>
                <w:color w:val="0000FF"/>
                <w:sz w:val="20"/>
                <w:szCs w:val="20"/>
              </w:rPr>
              <w:t> Parity Bit:</w:t>
            </w:r>
            <w:r w:rsidRPr="00841B88">
              <w:rPr>
                <w:rFonts w:ascii="Tahoma" w:eastAsia="Times New Roman" w:hAnsi="Tahoma" w:cs="Tahoma"/>
                <w:color w:val="0000FF"/>
                <w:sz w:val="20"/>
                <w:szCs w:val="20"/>
              </w:rPr>
              <w:br/>
            </w:r>
            <w:r w:rsidRPr="00841B88">
              <w:rPr>
                <w:rFonts w:ascii="Tahoma" w:eastAsia="Times New Roman" w:hAnsi="Tahoma" w:cs="Tahoma"/>
                <w:sz w:val="20"/>
                <w:szCs w:val="20"/>
              </w:rPr>
              <w:br/>
            </w:r>
            <w:r w:rsidRPr="00841B88">
              <w:rPr>
                <w:rFonts w:ascii="Tahoma" w:eastAsia="Times New Roman" w:hAnsi="Tahoma" w:cs="Tahoma"/>
                <w:color w:val="008080"/>
                <w:sz w:val="20"/>
                <w:szCs w:val="20"/>
              </w:rPr>
              <w:t>(</w:t>
            </w:r>
            <w:r w:rsidRPr="00841B88">
              <w:rPr>
                <w:rFonts w:ascii="Tahoma" w:eastAsia="Times New Roman" w:hAnsi="Tahoma" w:cs="Tahoma"/>
                <w:color w:val="008080"/>
                <w:sz w:val="20"/>
                <w:szCs w:val="20"/>
                <w:rtl/>
              </w:rPr>
              <w:t>أولاً ): التطابق المفرد</w:t>
            </w:r>
            <w:r w:rsidRPr="00841B88">
              <w:rPr>
                <w:rFonts w:ascii="Tahoma" w:eastAsia="Times New Roman" w:hAnsi="Tahoma" w:cs="Tahoma"/>
                <w:color w:val="008080"/>
                <w:sz w:val="20"/>
                <w:szCs w:val="20"/>
              </w:rPr>
              <w:t> Single Parity:</w:t>
            </w:r>
            <w:r w:rsidRPr="00841B88">
              <w:rPr>
                <w:rFonts w:ascii="Tahoma" w:eastAsia="Times New Roman" w:hAnsi="Tahoma" w:cs="Tahoma"/>
                <w:sz w:val="20"/>
                <w:szCs w:val="20"/>
              </w:rPr>
              <w:br/>
            </w:r>
            <w:r w:rsidRPr="00841B88">
              <w:rPr>
                <w:rFonts w:ascii="Tahoma" w:eastAsia="Times New Roman" w:hAnsi="Tahoma" w:cs="Tahoma"/>
                <w:color w:val="0000FF"/>
                <w:sz w:val="20"/>
                <w:szCs w:val="20"/>
                <w:rtl/>
              </w:rPr>
              <w:t>وهي طريقة تصلح لاكتشاف الخطأ إذا كان قد حصل في خانة ثنائية واحدة فقط وهناك نوعان من التطابق المفرد</w:t>
            </w:r>
            <w:r w:rsidRPr="00841B88">
              <w:rPr>
                <w:rFonts w:ascii="Tahoma" w:eastAsia="Times New Roman" w:hAnsi="Tahoma" w:cs="Tahoma"/>
                <w:color w:val="0000FF"/>
                <w:sz w:val="20"/>
                <w:szCs w:val="20"/>
              </w:rPr>
              <w:t>:</w:t>
            </w:r>
            <w:r w:rsidRPr="00841B88">
              <w:rPr>
                <w:rFonts w:ascii="Tahoma" w:eastAsia="Times New Roman" w:hAnsi="Tahoma" w:cs="Tahoma"/>
                <w:color w:val="0000FF"/>
                <w:sz w:val="20"/>
                <w:szCs w:val="20"/>
              </w:rPr>
              <w:br/>
            </w:r>
            <w:r w:rsidRPr="00841B88">
              <w:rPr>
                <w:rFonts w:ascii="Tahoma" w:eastAsia="Times New Roman" w:hAnsi="Tahoma" w:cs="Tahoma"/>
                <w:color w:val="008000"/>
                <w:sz w:val="20"/>
                <w:szCs w:val="20"/>
              </w:rPr>
              <w:t>1.</w:t>
            </w:r>
            <w:r w:rsidRPr="00841B88">
              <w:rPr>
                <w:rFonts w:ascii="Tahoma" w:eastAsia="Times New Roman" w:hAnsi="Tahoma" w:cs="Tahoma"/>
                <w:color w:val="008000"/>
                <w:sz w:val="20"/>
                <w:szCs w:val="20"/>
                <w:rtl/>
              </w:rPr>
              <w:t>التطابق الزوجي</w:t>
            </w:r>
            <w:r w:rsidRPr="00841B88">
              <w:rPr>
                <w:rFonts w:ascii="Tahoma" w:eastAsia="Times New Roman" w:hAnsi="Tahoma" w:cs="Tahoma"/>
                <w:color w:val="008000"/>
                <w:sz w:val="20"/>
                <w:szCs w:val="20"/>
              </w:rPr>
              <w:t>Even Parity:</w:t>
            </w:r>
            <w:r w:rsidRPr="00841B88">
              <w:rPr>
                <w:rFonts w:ascii="Tahoma" w:eastAsia="Times New Roman" w:hAnsi="Tahoma" w:cs="Tahoma"/>
                <w:color w:val="008000"/>
                <w:sz w:val="20"/>
                <w:szCs w:val="20"/>
              </w:rPr>
              <w:br/>
            </w:r>
            <w:r w:rsidRPr="00841B88">
              <w:rPr>
                <w:rFonts w:ascii="Tahoma" w:eastAsia="Times New Roman" w:hAnsi="Tahoma" w:cs="Tahoma"/>
                <w:sz w:val="20"/>
                <w:szCs w:val="20"/>
                <w:rtl/>
              </w:rPr>
              <w:t>وفي هذه الطريقة تضاف إلي كل سطر بيانات خانة جديدة (إما واحد أو صفر)بحيث يصبح عدد خانات (الواحد) في السطر عددًا زوجيًا</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color w:val="008080"/>
                <w:sz w:val="20"/>
                <w:szCs w:val="20"/>
              </w:rPr>
              <w:br/>
              <w:t>•</w:t>
            </w:r>
            <w:r w:rsidRPr="00841B88">
              <w:rPr>
                <w:rFonts w:ascii="Tahoma" w:eastAsia="Times New Roman" w:hAnsi="Tahoma" w:cs="Tahoma"/>
                <w:color w:val="008080"/>
                <w:sz w:val="20"/>
                <w:szCs w:val="20"/>
                <w:rtl/>
              </w:rPr>
              <w:t>مثال: إذا كانت البيانات المرسلة هي</w:t>
            </w:r>
            <w:r w:rsidRPr="00841B88">
              <w:rPr>
                <w:rFonts w:ascii="Tahoma" w:eastAsia="Times New Roman" w:hAnsi="Tahoma" w:cs="Tahoma"/>
                <w:color w:val="008080"/>
                <w:sz w:val="20"/>
                <w:szCs w:val="20"/>
              </w:rPr>
              <w:t> </w:t>
            </w:r>
            <w:r>
              <w:rPr>
                <w:rFonts w:ascii="Tahoma" w:eastAsia="Times New Roman" w:hAnsi="Tahoma" w:cs="Tahoma"/>
                <w:noProof/>
                <w:color w:val="008080"/>
                <w:sz w:val="20"/>
                <w:szCs w:val="20"/>
              </w:rPr>
              <w:drawing>
                <wp:inline distT="0" distB="0" distL="0" distR="0" wp14:anchorId="7BD5EE57" wp14:editId="592580A1">
                  <wp:extent cx="276225" cy="152400"/>
                  <wp:effectExtent l="0" t="0" r="9525" b="0"/>
                  <wp:docPr id="23" name="صورة 23" descr="http://computer.atlas4e.com/Project_E1/Project/chapter03/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omputer.atlas4e.com/Project_E1/Project/chapter03/a1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Pr>
              <w:t> </w:t>
            </w:r>
            <w:r w:rsidRPr="00841B88">
              <w:rPr>
                <w:rFonts w:ascii="Tahoma" w:eastAsia="Times New Roman" w:hAnsi="Tahoma" w:cs="Tahoma"/>
                <w:color w:val="008080"/>
                <w:sz w:val="20"/>
                <w:szCs w:val="20"/>
              </w:rPr>
              <w:br/>
            </w:r>
            <w:r w:rsidRPr="00841B88">
              <w:rPr>
                <w:rFonts w:ascii="Tahoma" w:eastAsia="Times New Roman" w:hAnsi="Tahoma" w:cs="Tahoma"/>
                <w:sz w:val="20"/>
                <w:szCs w:val="20"/>
                <w:rtl/>
              </w:rPr>
              <w:t>فإن عدد خانات (الواحد ( يساوي</w:t>
            </w:r>
            <w:r w:rsidRPr="00841B88">
              <w:rPr>
                <w:rFonts w:ascii="Tahoma" w:eastAsia="Times New Roman" w:hAnsi="Tahoma" w:cs="Tahoma"/>
                <w:sz w:val="20"/>
                <w:szCs w:val="20"/>
              </w:rPr>
              <w:t>( (2</w:t>
            </w:r>
            <w:r w:rsidRPr="00841B88">
              <w:rPr>
                <w:rFonts w:ascii="Tahoma" w:eastAsia="Times New Roman" w:hAnsi="Tahoma" w:cs="Tahoma"/>
                <w:sz w:val="20"/>
                <w:szCs w:val="20"/>
                <w:rtl/>
              </w:rPr>
              <w:t>فيصبح العدد بعد إضافة خانة التطابق كما يلي</w:t>
            </w:r>
            <w:r w:rsidRPr="00841B88">
              <w:rPr>
                <w:rFonts w:ascii="Tahoma" w:eastAsia="Times New Roman" w:hAnsi="Tahoma" w:cs="Tahoma"/>
                <w:sz w:val="20"/>
                <w:szCs w:val="20"/>
              </w:rPr>
              <w:t>: </w:t>
            </w:r>
            <w:r>
              <w:rPr>
                <w:rFonts w:ascii="Times New Roman" w:eastAsia="Times New Roman" w:hAnsi="Times New Roman" w:cs="Times New Roman"/>
                <w:noProof/>
                <w:sz w:val="24"/>
                <w:szCs w:val="24"/>
              </w:rPr>
              <w:drawing>
                <wp:inline distT="0" distB="0" distL="0" distR="0" wp14:anchorId="0EC4989A" wp14:editId="271F05F1">
                  <wp:extent cx="352425" cy="152400"/>
                  <wp:effectExtent l="0" t="0" r="9525" b="0"/>
                  <wp:docPr id="22" name="صورة 22" descr="http://computer.atlas4e.com/Project_E1/Project/chapter03/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omputer.atlas4e.com/Project_E1/Project/chapter03/a15.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Pr>
              <w:br/>
            </w:r>
            <w:r w:rsidRPr="00841B88">
              <w:rPr>
                <w:rFonts w:ascii="Tahoma" w:eastAsia="Times New Roman" w:hAnsi="Tahoma" w:cs="Tahoma"/>
                <w:sz w:val="20"/>
                <w:szCs w:val="20"/>
                <w:rtl/>
              </w:rPr>
              <w:t>وإذا كانت البيانات</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6C33B8A7" wp14:editId="173FD129">
                  <wp:extent cx="276225" cy="152400"/>
                  <wp:effectExtent l="0" t="0" r="9525" b="0"/>
                  <wp:docPr id="21" name="صورة 21" descr="http://computer.atlas4e.com/Project_E1/Project/chapter03/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computer.atlas4e.com/Project_E1/Project/chapter03/a1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sz w:val="20"/>
                <w:szCs w:val="20"/>
                <w:rtl/>
              </w:rPr>
              <w:t>فإنها تصبح</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0647DA5B" wp14:editId="0D907AFA">
                  <wp:extent cx="352425" cy="152400"/>
                  <wp:effectExtent l="0" t="0" r="9525" b="0"/>
                  <wp:docPr id="20" name="صورة 20" descr="http://computer.atlas4e.com/Project_E1/Project/chapter03/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omputer.atlas4e.com/Project_E1/Project/chapter03/a1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sz w:val="20"/>
                <w:szCs w:val="20"/>
                <w:rtl/>
              </w:rPr>
              <w:t xml:space="preserve">ففي المثال الأخير لو تغيرت إحدى الخانات فإنه يمكن اكتشاف أن البيانات </w:t>
            </w:r>
            <w:proofErr w:type="spellStart"/>
            <w:r w:rsidRPr="00841B88">
              <w:rPr>
                <w:rFonts w:ascii="Tahoma" w:eastAsia="Times New Roman" w:hAnsi="Tahoma" w:cs="Tahoma"/>
                <w:sz w:val="20"/>
                <w:szCs w:val="20"/>
                <w:rtl/>
              </w:rPr>
              <w:t>خاطئه</w:t>
            </w:r>
            <w:proofErr w:type="spellEnd"/>
            <w:r w:rsidRPr="00841B88">
              <w:rPr>
                <w:rFonts w:ascii="Tahoma" w:eastAsia="Times New Roman" w:hAnsi="Tahoma" w:cs="Tahoma"/>
                <w:sz w:val="20"/>
                <w:szCs w:val="20"/>
              </w:rPr>
              <w:t> </w:t>
            </w:r>
            <w:r w:rsidRPr="00841B88">
              <w:rPr>
                <w:rFonts w:ascii="Tahoma" w:eastAsia="Times New Roman" w:hAnsi="Tahoma" w:cs="Tahoma"/>
                <w:sz w:val="20"/>
                <w:szCs w:val="20"/>
                <w:rtl/>
              </w:rPr>
              <w:t xml:space="preserve">ولكن دون تحديد الخانة </w:t>
            </w:r>
            <w:proofErr w:type="spellStart"/>
            <w:r w:rsidRPr="00841B88">
              <w:rPr>
                <w:rFonts w:ascii="Tahoma" w:eastAsia="Times New Roman" w:hAnsi="Tahoma" w:cs="Tahoma"/>
                <w:sz w:val="20"/>
                <w:szCs w:val="20"/>
                <w:rtl/>
              </w:rPr>
              <w:t>الخاطئه</w:t>
            </w:r>
            <w:proofErr w:type="spellEnd"/>
            <w:r w:rsidRPr="00841B88">
              <w:rPr>
                <w:rFonts w:ascii="Tahoma" w:eastAsia="Times New Roman" w:hAnsi="Tahoma" w:cs="Tahoma"/>
                <w:sz w:val="20"/>
                <w:szCs w:val="20"/>
                <w:rtl/>
              </w:rPr>
              <w:t xml:space="preserve"> بالضبط</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sz w:val="20"/>
                <w:szCs w:val="20"/>
                <w:rtl/>
              </w:rPr>
              <w:t>فمثلاً لو وصلت البيانات المرسلة كما يلي</w:t>
            </w:r>
            <w:r w:rsidRPr="00841B88">
              <w:rPr>
                <w:rFonts w:ascii="Tahoma" w:eastAsia="Times New Roman" w:hAnsi="Tahoma" w:cs="Tahoma"/>
                <w:sz w:val="20"/>
                <w:szCs w:val="20"/>
              </w:rPr>
              <w:t>:</w:t>
            </w:r>
            <w:r>
              <w:rPr>
                <w:rFonts w:ascii="Tahoma" w:eastAsia="Times New Roman" w:hAnsi="Tahoma" w:cs="Tahoma"/>
                <w:noProof/>
                <w:sz w:val="20"/>
                <w:szCs w:val="20"/>
              </w:rPr>
              <w:drawing>
                <wp:inline distT="0" distB="0" distL="0" distR="0" wp14:anchorId="7ACA78D9" wp14:editId="448B073B">
                  <wp:extent cx="352425" cy="152400"/>
                  <wp:effectExtent l="0" t="0" r="9525" b="0"/>
                  <wp:docPr id="19" name="صورة 19" descr="http://computer.atlas4e.com/Project_E1/Project/chapter03/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computer.atlas4e.com/Project_E1/Project/chapter03/a18.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tl/>
              </w:rPr>
              <w:t>فإن عدد خانات (الواحد) يكون (3) وهو عدد فردي بينما الأصل حسب هذه الطريقة أن يكون زوجيًا</w:t>
            </w:r>
            <w:r w:rsidRPr="00841B88">
              <w:rPr>
                <w:rFonts w:ascii="Tahoma" w:eastAsia="Times New Roman" w:hAnsi="Tahoma" w:cs="Tahoma"/>
                <w:sz w:val="20"/>
                <w:szCs w:val="20"/>
              </w:rPr>
              <w:t>.</w:t>
            </w:r>
            <w:r w:rsidRPr="00841B88">
              <w:rPr>
                <w:rFonts w:ascii="Tahoma" w:eastAsia="Times New Roman" w:hAnsi="Tahoma" w:cs="Tahoma"/>
                <w:sz w:val="20"/>
                <w:szCs w:val="20"/>
              </w:rPr>
              <w:br/>
            </w:r>
            <w:r w:rsidRPr="00841B88">
              <w:rPr>
                <w:rFonts w:ascii="Tahoma" w:eastAsia="Times New Roman" w:hAnsi="Tahoma" w:cs="Tahoma"/>
                <w:sz w:val="20"/>
                <w:szCs w:val="20"/>
              </w:rPr>
              <w:br/>
            </w:r>
            <w:r w:rsidRPr="00841B88">
              <w:rPr>
                <w:rFonts w:ascii="Tahoma" w:eastAsia="Times New Roman" w:hAnsi="Tahoma" w:cs="Tahoma"/>
                <w:color w:val="008000"/>
                <w:sz w:val="20"/>
                <w:szCs w:val="20"/>
              </w:rPr>
              <w:t>2.</w:t>
            </w:r>
            <w:r w:rsidRPr="00841B88">
              <w:rPr>
                <w:rFonts w:ascii="Tahoma" w:eastAsia="Times New Roman" w:hAnsi="Tahoma" w:cs="Tahoma"/>
                <w:color w:val="008000"/>
                <w:sz w:val="20"/>
                <w:szCs w:val="20"/>
                <w:rtl/>
              </w:rPr>
              <w:t>التطابق الفردي</w:t>
            </w:r>
            <w:r w:rsidRPr="00841B88">
              <w:rPr>
                <w:rFonts w:ascii="Tahoma" w:eastAsia="Times New Roman" w:hAnsi="Tahoma" w:cs="Tahoma"/>
                <w:color w:val="008000"/>
                <w:sz w:val="20"/>
                <w:szCs w:val="20"/>
              </w:rPr>
              <w:t>Odd Parity</w:t>
            </w:r>
            <w:r w:rsidRPr="00841B88">
              <w:rPr>
                <w:rFonts w:ascii="Tahoma" w:eastAsia="Times New Roman" w:hAnsi="Tahoma" w:cs="Tahoma"/>
                <w:color w:val="008000"/>
                <w:sz w:val="20"/>
                <w:szCs w:val="20"/>
                <w:rtl/>
              </w:rPr>
              <w:t>:</w:t>
            </w:r>
            <w:r w:rsidRPr="00841B88">
              <w:rPr>
                <w:rFonts w:ascii="Tahoma" w:eastAsia="Times New Roman" w:hAnsi="Tahoma" w:cs="Tahoma"/>
                <w:color w:val="008000"/>
                <w:sz w:val="20"/>
                <w:szCs w:val="20"/>
              </w:rPr>
              <w:br/>
            </w:r>
            <w:r w:rsidRPr="00841B88">
              <w:rPr>
                <w:rFonts w:ascii="Tahoma" w:eastAsia="Times New Roman" w:hAnsi="Tahoma" w:cs="Tahoma"/>
                <w:sz w:val="20"/>
                <w:szCs w:val="20"/>
                <w:rtl/>
              </w:rPr>
              <w:t>وفي هذه الطريقة يضاف إلى سطر البيانات خانة جديدة بحيث يصبح عدد خانات (الواحد) عددًا فرديًا</w:t>
            </w:r>
            <w:r w:rsidRPr="00841B88">
              <w:rPr>
                <w:rFonts w:ascii="Tahoma" w:eastAsia="Times New Roman" w:hAnsi="Tahoma" w:cs="Tahoma"/>
                <w:sz w:val="20"/>
                <w:szCs w:val="20"/>
              </w:rPr>
              <w:t>    (Odd).</w:t>
            </w:r>
            <w:r w:rsidRPr="00841B88">
              <w:rPr>
                <w:rFonts w:ascii="Tahoma" w:eastAsia="Times New Roman" w:hAnsi="Tahoma" w:cs="Tahoma"/>
                <w:sz w:val="20"/>
                <w:szCs w:val="20"/>
              </w:rPr>
              <w:br/>
            </w:r>
            <w:r w:rsidRPr="00841B88">
              <w:rPr>
                <w:rFonts w:ascii="Tahoma" w:eastAsia="Times New Roman" w:hAnsi="Tahoma" w:cs="Tahoma"/>
                <w:color w:val="008080"/>
                <w:sz w:val="20"/>
                <w:szCs w:val="20"/>
              </w:rPr>
              <w:lastRenderedPageBreak/>
              <w:br/>
              <w:t>•</w:t>
            </w:r>
            <w:r w:rsidRPr="00841B88">
              <w:rPr>
                <w:rFonts w:ascii="Tahoma" w:eastAsia="Times New Roman" w:hAnsi="Tahoma" w:cs="Tahoma"/>
                <w:color w:val="008080"/>
                <w:sz w:val="20"/>
                <w:szCs w:val="20"/>
                <w:rtl/>
              </w:rPr>
              <w:t>مثال</w:t>
            </w:r>
            <w:r w:rsidRPr="00841B88">
              <w:rPr>
                <w:rFonts w:ascii="Tahoma" w:eastAsia="Times New Roman" w:hAnsi="Tahoma" w:cs="Tahoma"/>
                <w:color w:val="008080"/>
                <w:sz w:val="20"/>
                <w:szCs w:val="20"/>
              </w:rPr>
              <w:t>1:</w:t>
            </w:r>
            <w:r w:rsidRPr="00841B88">
              <w:rPr>
                <w:rFonts w:ascii="Tahoma" w:eastAsia="Times New Roman" w:hAnsi="Tahoma" w:cs="Tahoma"/>
                <w:color w:val="008080"/>
                <w:sz w:val="20"/>
                <w:szCs w:val="20"/>
                <w:rtl/>
              </w:rPr>
              <w:t>البيانات المرسلة</w:t>
            </w:r>
            <w:r w:rsidRPr="00841B88">
              <w:rPr>
                <w:rFonts w:ascii="Tahoma" w:eastAsia="Times New Roman" w:hAnsi="Tahoma" w:cs="Tahoma"/>
                <w:color w:val="008080"/>
                <w:sz w:val="20"/>
                <w:szCs w:val="20"/>
              </w:rPr>
              <w:t>: </w:t>
            </w:r>
            <w:r>
              <w:rPr>
                <w:rFonts w:ascii="Times New Roman" w:eastAsia="Times New Roman" w:hAnsi="Times New Roman" w:cs="Times New Roman"/>
                <w:noProof/>
                <w:sz w:val="24"/>
                <w:szCs w:val="24"/>
              </w:rPr>
              <w:drawing>
                <wp:inline distT="0" distB="0" distL="0" distR="0" wp14:anchorId="24A13994" wp14:editId="582A9FC2">
                  <wp:extent cx="276225" cy="152400"/>
                  <wp:effectExtent l="0" t="0" r="9525" b="0"/>
                  <wp:docPr id="18" name="صورة 18" descr="http://computer.atlas4e.com/Project_E1/Project/chapter03/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computer.atlas4e.com/Project_E1/Project/chapter03/a19.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Pr>
              <w:br/>
            </w:r>
            <w:r w:rsidRPr="00841B88">
              <w:rPr>
                <w:rFonts w:ascii="Tahoma" w:eastAsia="Times New Roman" w:hAnsi="Tahoma" w:cs="Tahoma"/>
                <w:sz w:val="20"/>
                <w:szCs w:val="20"/>
                <w:rtl/>
              </w:rPr>
              <w:t>تصبح</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763FA9C5" wp14:editId="0360D1AC">
                  <wp:extent cx="352425" cy="152400"/>
                  <wp:effectExtent l="0" t="0" r="9525" b="0"/>
                  <wp:docPr id="17" name="صورة 17" descr="http://computer.atlas4e.com/Project_E1/Project/chapter03/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omputer.atlas4e.com/Project_E1/Project/chapter03/a2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color w:val="008080"/>
                <w:sz w:val="20"/>
                <w:szCs w:val="20"/>
              </w:rPr>
              <w:br/>
              <w:t>•</w:t>
            </w:r>
            <w:r w:rsidRPr="00841B88">
              <w:rPr>
                <w:rFonts w:ascii="Tahoma" w:eastAsia="Times New Roman" w:hAnsi="Tahoma" w:cs="Tahoma"/>
                <w:color w:val="008080"/>
                <w:sz w:val="20"/>
                <w:szCs w:val="20"/>
                <w:rtl/>
              </w:rPr>
              <w:t>مثال</w:t>
            </w:r>
            <w:r w:rsidRPr="00841B88">
              <w:rPr>
                <w:rFonts w:ascii="Tahoma" w:eastAsia="Times New Roman" w:hAnsi="Tahoma" w:cs="Tahoma"/>
                <w:color w:val="008080"/>
                <w:sz w:val="20"/>
                <w:szCs w:val="20"/>
              </w:rPr>
              <w:t>2:</w:t>
            </w:r>
            <w:r w:rsidRPr="00841B88">
              <w:rPr>
                <w:rFonts w:ascii="Tahoma" w:eastAsia="Times New Roman" w:hAnsi="Tahoma" w:cs="Tahoma"/>
                <w:color w:val="008080"/>
                <w:sz w:val="20"/>
                <w:szCs w:val="20"/>
                <w:rtl/>
              </w:rPr>
              <w:t>البيانات المرسلة</w:t>
            </w:r>
            <w:r w:rsidRPr="00841B88">
              <w:rPr>
                <w:rFonts w:ascii="Tahoma" w:eastAsia="Times New Roman" w:hAnsi="Tahoma" w:cs="Tahoma"/>
                <w:color w:val="008080"/>
                <w:sz w:val="20"/>
                <w:szCs w:val="20"/>
              </w:rPr>
              <w:t>: </w:t>
            </w:r>
            <w:r>
              <w:rPr>
                <w:rFonts w:ascii="Times New Roman" w:eastAsia="Times New Roman" w:hAnsi="Times New Roman" w:cs="Times New Roman"/>
                <w:noProof/>
                <w:sz w:val="24"/>
                <w:szCs w:val="24"/>
              </w:rPr>
              <w:drawing>
                <wp:inline distT="0" distB="0" distL="0" distR="0" wp14:anchorId="34586490" wp14:editId="3E16C12E">
                  <wp:extent cx="276225" cy="152400"/>
                  <wp:effectExtent l="0" t="0" r="9525" b="0"/>
                  <wp:docPr id="16" name="صورة 16" descr="http://computer.atlas4e.com/Project_E1/Project/chapter03/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omputer.atlas4e.com/Project_E1/Project/chapter03/a2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color w:val="008080"/>
                <w:sz w:val="20"/>
                <w:szCs w:val="20"/>
              </w:rPr>
              <w:br/>
            </w:r>
            <w:r w:rsidRPr="00841B88">
              <w:rPr>
                <w:rFonts w:ascii="Tahoma" w:eastAsia="Times New Roman" w:hAnsi="Tahoma" w:cs="Tahoma"/>
                <w:sz w:val="20"/>
                <w:szCs w:val="20"/>
                <w:rtl/>
              </w:rPr>
              <w:t>تصبح</w:t>
            </w:r>
            <w:r>
              <w:rPr>
                <w:rFonts w:ascii="Tahoma" w:eastAsia="Times New Roman" w:hAnsi="Tahoma" w:cs="Tahoma"/>
                <w:noProof/>
                <w:sz w:val="20"/>
                <w:szCs w:val="20"/>
              </w:rPr>
              <w:drawing>
                <wp:inline distT="0" distB="0" distL="0" distR="0" wp14:anchorId="09FDC586" wp14:editId="678F67EA">
                  <wp:extent cx="352425" cy="152400"/>
                  <wp:effectExtent l="0" t="0" r="9525" b="0"/>
                  <wp:docPr id="15" name="صورة 15" descr="http://computer.atlas4e.com/Project_E1/Project/chapter03/a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omputer.atlas4e.com/Project_E1/Project/chapter03/a2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841B88">
              <w:rPr>
                <w:rFonts w:ascii="Tahoma" w:eastAsia="Times New Roman" w:hAnsi="Tahoma" w:cs="Tahoma"/>
                <w:sz w:val="20"/>
                <w:szCs w:val="20"/>
              </w:rPr>
              <w:br/>
            </w:r>
            <w:r w:rsidRPr="00841B88">
              <w:rPr>
                <w:rFonts w:ascii="Tahoma" w:eastAsia="Times New Roman" w:hAnsi="Tahoma" w:cs="Tahoma"/>
                <w:sz w:val="20"/>
                <w:szCs w:val="20"/>
              </w:rPr>
              <w:br/>
            </w:r>
            <w:r w:rsidRPr="00841B88">
              <w:rPr>
                <w:rFonts w:ascii="Tahoma" w:eastAsia="Times New Roman" w:hAnsi="Tahoma" w:cs="Tahoma"/>
                <w:sz w:val="20"/>
                <w:szCs w:val="20"/>
                <w:rtl/>
              </w:rPr>
              <w:t>وهذه الطريقة هي الأكثر شيوعًا حيث أن البيانات لا يمكن أن يكون جميعها أصفارًا</w:t>
            </w:r>
            <w:r w:rsidRPr="00841B88">
              <w:rPr>
                <w:rFonts w:ascii="Tahoma" w:eastAsia="Times New Roman" w:hAnsi="Tahoma" w:cs="Tahoma"/>
                <w:sz w:val="20"/>
                <w:szCs w:val="20"/>
              </w:rPr>
              <w:t>.</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color w:val="008080"/>
                <w:sz w:val="20"/>
                <w:szCs w:val="20"/>
                <w:rtl/>
              </w:rPr>
              <w:t>(ثانيًا): التطابق المزدوج </w:t>
            </w:r>
            <w:r w:rsidRPr="00841B88">
              <w:rPr>
                <w:rFonts w:ascii="Tahoma" w:eastAsia="Times New Roman" w:hAnsi="Tahoma" w:cs="Tahoma"/>
                <w:color w:val="008080"/>
                <w:sz w:val="20"/>
                <w:szCs w:val="20"/>
              </w:rPr>
              <w:t>Double Parity</w:t>
            </w:r>
            <w:r w:rsidRPr="00841B88">
              <w:rPr>
                <w:rFonts w:ascii="Tahoma" w:eastAsia="Times New Roman" w:hAnsi="Tahoma" w:cs="Tahoma"/>
                <w:color w:val="008080"/>
                <w:sz w:val="20"/>
                <w:szCs w:val="20"/>
                <w:rtl/>
              </w:rPr>
              <w:t> :</w:t>
            </w:r>
            <w:r w:rsidRPr="00841B88">
              <w:rPr>
                <w:rFonts w:ascii="Tahoma" w:eastAsia="Times New Roman" w:hAnsi="Tahoma" w:cs="Tahoma"/>
                <w:sz w:val="20"/>
                <w:szCs w:val="20"/>
                <w:rtl/>
              </w:rPr>
              <w:br/>
              <w:t>وتتم هنا إضافة خانة تطابق إلى كل سطر في البيانات، وخانة تطابق أخرى إلى كل عمود في البيانات حيث يمكن تحديد الخانة التي حصل فيها الخطأ بالضبط، ويمكن استعمال فكرة التطابق الفردي أو الزوجي. فلو افترضنا طريقة التطابق الفردي وافتراضنا أن البيانات مرسلة على شكل مصفوفة كما يلي:</w:t>
            </w:r>
            <w:r w:rsidRPr="00841B88">
              <w:rPr>
                <w:rFonts w:ascii="Tahoma" w:eastAsia="Times New Roman" w:hAnsi="Tahoma" w:cs="Tahoma"/>
                <w:sz w:val="20"/>
                <w:szCs w:val="20"/>
              </w:rPr>
              <w:br/>
              <w:t>                      </w:t>
            </w:r>
            <w:r>
              <w:rPr>
                <w:rFonts w:ascii="Tahoma" w:eastAsia="Times New Roman" w:hAnsi="Tahoma" w:cs="Tahoma"/>
                <w:noProof/>
                <w:sz w:val="20"/>
                <w:szCs w:val="20"/>
              </w:rPr>
              <w:drawing>
                <wp:inline distT="0" distB="0" distL="0" distR="0" wp14:anchorId="03926BBB" wp14:editId="233B91BE">
                  <wp:extent cx="276225" cy="152400"/>
                  <wp:effectExtent l="0" t="0" r="9525" b="0"/>
                  <wp:docPr id="14" name="صورة 14" descr="http://computer.atlas4e.com/Project_E1/Project/chapter03/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omputer.atlas4e.com/Project_E1/Project/chapter03/a13.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Pr>
              <w:br/>
              <w:t>                      </w:t>
            </w:r>
            <w:r>
              <w:rPr>
                <w:rFonts w:ascii="Tahoma" w:eastAsia="Times New Roman" w:hAnsi="Tahoma" w:cs="Tahoma"/>
                <w:noProof/>
                <w:sz w:val="20"/>
                <w:szCs w:val="20"/>
              </w:rPr>
              <w:drawing>
                <wp:inline distT="0" distB="0" distL="0" distR="0" wp14:anchorId="3F52F154" wp14:editId="6C00EC0B">
                  <wp:extent cx="276225" cy="152400"/>
                  <wp:effectExtent l="0" t="0" r="9525" b="0"/>
                  <wp:docPr id="13" name="صورة 13" descr="http://computer.atlas4e.com/Project_E1/Project/chapter03/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omputer.atlas4e.com/Project_E1/Project/chapter03/a1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Pr>
              <w:br/>
              <w:t>                      </w:t>
            </w:r>
            <w:r>
              <w:rPr>
                <w:rFonts w:ascii="Tahoma" w:eastAsia="Times New Roman" w:hAnsi="Tahoma" w:cs="Tahoma"/>
                <w:noProof/>
                <w:sz w:val="20"/>
                <w:szCs w:val="20"/>
              </w:rPr>
              <w:drawing>
                <wp:inline distT="0" distB="0" distL="0" distR="0" wp14:anchorId="7A6C5B9A" wp14:editId="2A031BA8">
                  <wp:extent cx="276225" cy="152400"/>
                  <wp:effectExtent l="0" t="0" r="9525" b="0"/>
                  <wp:docPr id="12" name="صورة 12" descr="http://computer.atlas4e.com/Project_E1/Project/chapter03/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computer.atlas4e.com/Project_E1/Project/chapter03/a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br/>
              <w:t>فتصبح البيانات بعد إضافة خانات التطابق كما يلي:</w:t>
            </w:r>
          </w:p>
          <w:tbl>
            <w:tblPr>
              <w:tblW w:w="1550" w:type="pct"/>
              <w:tblCellSpacing w:w="7" w:type="dxa"/>
              <w:tblCellMar>
                <w:top w:w="15" w:type="dxa"/>
                <w:left w:w="15" w:type="dxa"/>
                <w:bottom w:w="15" w:type="dxa"/>
                <w:right w:w="15" w:type="dxa"/>
              </w:tblCellMar>
              <w:tblLook w:val="04A0" w:firstRow="1" w:lastRow="0" w:firstColumn="1" w:lastColumn="0" w:noHBand="0" w:noVBand="1"/>
            </w:tblPr>
            <w:tblGrid>
              <w:gridCol w:w="2523"/>
            </w:tblGrid>
            <w:tr w:rsidR="00841B88" w:rsidRPr="00841B88">
              <w:trPr>
                <w:tblCellSpacing w:w="7" w:type="dxa"/>
              </w:trPr>
              <w:tc>
                <w:tcPr>
                  <w:tcW w:w="5000" w:type="pct"/>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48C77C" wp14:editId="0719B685">
                        <wp:extent cx="1447800" cy="762000"/>
                        <wp:effectExtent l="0" t="0" r="0" b="0"/>
                        <wp:docPr id="11" name="صورة 11" descr="http://computer.atlas4e.com/Project_E1/Project/chapter0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omputer.atlas4e.com/Project_E1/Project/chapter03/12.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ونفس البيانات تمثل البيانات بطريقة التطابق الثنائي الزوجي كما يلي:</w:t>
            </w:r>
          </w:p>
          <w:tbl>
            <w:tblPr>
              <w:tblW w:w="1550" w:type="pct"/>
              <w:tblCellSpacing w:w="7" w:type="dxa"/>
              <w:tblCellMar>
                <w:top w:w="15" w:type="dxa"/>
                <w:left w:w="15" w:type="dxa"/>
                <w:bottom w:w="15" w:type="dxa"/>
                <w:right w:w="15" w:type="dxa"/>
              </w:tblCellMar>
              <w:tblLook w:val="04A0" w:firstRow="1" w:lastRow="0" w:firstColumn="1" w:lastColumn="0" w:noHBand="0" w:noVBand="1"/>
            </w:tblPr>
            <w:tblGrid>
              <w:gridCol w:w="2523"/>
            </w:tblGrid>
            <w:tr w:rsidR="00841B88" w:rsidRPr="00841B88">
              <w:trPr>
                <w:tblCellSpacing w:w="7" w:type="dxa"/>
              </w:trPr>
              <w:tc>
                <w:tcPr>
                  <w:tcW w:w="5000" w:type="pct"/>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7BB0F6" wp14:editId="24407A07">
                        <wp:extent cx="1447800" cy="752475"/>
                        <wp:effectExtent l="0" t="0" r="0" b="9525"/>
                        <wp:docPr id="10" name="صورة 10" descr="http://computer.atlas4e.com/Project_E1/Project/chapter0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computer.atlas4e.com/Project_E1/Project/chapter03/13.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47800" cy="752475"/>
                                </a:xfrm>
                                <a:prstGeom prst="rect">
                                  <a:avLst/>
                                </a:prstGeom>
                                <a:noFill/>
                                <a:ln>
                                  <a:noFill/>
                                </a:ln>
                              </pic:spPr>
                            </pic:pic>
                          </a:graphicData>
                        </a:graphic>
                      </wp:inline>
                    </w:drawing>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تستخدم هذه الطرق في فحص المعلومات المسجلة خصوصًا على الأشرطة المغناطيسية أو الأشرطة الورقية المثقبة.</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tl/>
        </w:rPr>
        <w:lastRenderedPageBreak/>
        <w:t>3-5تمثيل الرموز داخل</w:t>
      </w:r>
      <w:r w:rsidRPr="00841B88">
        <w:rPr>
          <w:rFonts w:ascii="Tahoma" w:eastAsia="Times New Roman" w:hAnsi="Tahoma" w:cs="Tahoma"/>
          <w:color w:val="FF0000"/>
          <w:sz w:val="27"/>
          <w:szCs w:val="27"/>
        </w:rPr>
        <w:t> </w:t>
      </w:r>
      <w:r w:rsidRPr="00841B88">
        <w:rPr>
          <w:rFonts w:ascii="Tahoma" w:eastAsia="Times New Roman" w:hAnsi="Tahoma" w:cs="Tahoma"/>
          <w:color w:val="FF0000"/>
          <w:sz w:val="27"/>
          <w:szCs w:val="27"/>
          <w:rtl/>
        </w:rPr>
        <w:t>الذاكرة</w:t>
      </w:r>
      <w:r w:rsidRPr="00841B88">
        <w:rPr>
          <w:rFonts w:ascii="Tahoma" w:eastAsia="Times New Roman" w:hAnsi="Tahoma" w:cs="Tahoma"/>
          <w:color w:val="FF0000"/>
          <w:sz w:val="27"/>
          <w:szCs w:val="27"/>
        </w:rPr>
        <w:t> Representation of characters in Storage  :</w:t>
      </w:r>
      <w:bookmarkStart w:id="9" w:name="3-5"/>
      <w:bookmarkEnd w:id="9"/>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لتسهيل الاتصال بين الإنسان والحاسوب فقد خصصت مجموعة من الرموز (</w:t>
            </w:r>
            <w:r w:rsidRPr="00841B88">
              <w:rPr>
                <w:rFonts w:ascii="Tahoma" w:eastAsia="Times New Roman" w:hAnsi="Tahoma" w:cs="Tahoma"/>
                <w:sz w:val="20"/>
                <w:szCs w:val="20"/>
              </w:rPr>
              <w:t>Character set</w:t>
            </w:r>
            <w:r w:rsidRPr="00841B88">
              <w:rPr>
                <w:rFonts w:ascii="Tahoma" w:eastAsia="Times New Roman" w:hAnsi="Tahoma" w:cs="Tahoma"/>
                <w:sz w:val="20"/>
                <w:szCs w:val="20"/>
                <w:rtl/>
              </w:rPr>
              <w:t>)لاستعمالها أثناء إدخال واستخراج البيانات، وتشتمل هذه الرموز على ما يلي:</w:t>
            </w:r>
            <w:r w:rsidRPr="00841B88">
              <w:rPr>
                <w:rFonts w:ascii="Tahoma" w:eastAsia="Times New Roman" w:hAnsi="Tahoma" w:cs="Tahoma"/>
                <w:sz w:val="20"/>
                <w:szCs w:val="20"/>
                <w:rtl/>
              </w:rPr>
              <w:br/>
              <w:t>• </w:t>
            </w:r>
            <w:r w:rsidRPr="00841B88">
              <w:rPr>
                <w:rFonts w:ascii="Tahoma" w:eastAsia="Times New Roman" w:hAnsi="Tahoma" w:cs="Tahoma"/>
                <w:sz w:val="20"/>
                <w:szCs w:val="20"/>
              </w:rPr>
              <w:t>10</w:t>
            </w:r>
            <w:r w:rsidRPr="00841B88">
              <w:rPr>
                <w:rFonts w:ascii="Tahoma" w:eastAsia="Times New Roman" w:hAnsi="Tahoma" w:cs="Tahoma"/>
                <w:sz w:val="20"/>
                <w:szCs w:val="20"/>
                <w:rtl/>
              </w:rPr>
              <w:t>أرقام هي </w:t>
            </w:r>
            <w:r>
              <w:rPr>
                <w:rFonts w:ascii="Tahoma" w:eastAsia="Times New Roman" w:hAnsi="Tahoma" w:cs="Tahoma"/>
                <w:noProof/>
                <w:sz w:val="20"/>
                <w:szCs w:val="20"/>
              </w:rPr>
              <w:drawing>
                <wp:inline distT="0" distB="0" distL="0" distR="0" wp14:anchorId="58961BE9" wp14:editId="11B995EC">
                  <wp:extent cx="371475" cy="152400"/>
                  <wp:effectExtent l="0" t="0" r="9525" b="0"/>
                  <wp:docPr id="9" name="صورة 9"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sz w:val="20"/>
                <w:szCs w:val="20"/>
                <w:rtl/>
              </w:rPr>
              <w:t>.</w:t>
            </w:r>
            <w:r w:rsidRPr="00841B88">
              <w:rPr>
                <w:rFonts w:ascii="Tahoma" w:eastAsia="Times New Roman" w:hAnsi="Tahoma" w:cs="Tahoma"/>
                <w:sz w:val="20"/>
                <w:szCs w:val="20"/>
                <w:rtl/>
              </w:rPr>
              <w:br/>
              <w:t>• 26 صغير(</w:t>
            </w:r>
            <w:r w:rsidRPr="00841B88">
              <w:rPr>
                <w:rFonts w:ascii="Tahoma" w:eastAsia="Times New Roman" w:hAnsi="Tahoma" w:cs="Tahoma"/>
                <w:sz w:val="20"/>
                <w:szCs w:val="20"/>
              </w:rPr>
              <w:t>Lower-Case Letters</w:t>
            </w:r>
            <w:r w:rsidRPr="00841B88">
              <w:rPr>
                <w:rFonts w:ascii="Tahoma" w:eastAsia="Times New Roman" w:hAnsi="Tahoma" w:cs="Tahoma"/>
                <w:sz w:val="20"/>
                <w:szCs w:val="20"/>
                <w:rtl/>
              </w:rPr>
              <w:t>) هي </w:t>
            </w:r>
            <w:r w:rsidRPr="00841B88">
              <w:rPr>
                <w:rFonts w:ascii="Tahoma" w:eastAsia="Times New Roman" w:hAnsi="Tahoma" w:cs="Tahoma"/>
                <w:sz w:val="20"/>
                <w:szCs w:val="20"/>
              </w:rPr>
              <w:t>a-z</w:t>
            </w:r>
            <w:r w:rsidRPr="00841B88">
              <w:rPr>
                <w:rFonts w:ascii="Tahoma" w:eastAsia="Times New Roman" w:hAnsi="Tahoma" w:cs="Tahoma"/>
                <w:sz w:val="20"/>
                <w:szCs w:val="20"/>
                <w:rtl/>
              </w:rPr>
              <w:t>.</w:t>
            </w:r>
            <w:r w:rsidRPr="00841B88">
              <w:rPr>
                <w:rFonts w:ascii="Tahoma" w:eastAsia="Times New Roman" w:hAnsi="Tahoma" w:cs="Tahoma"/>
                <w:sz w:val="20"/>
                <w:szCs w:val="20"/>
                <w:rtl/>
              </w:rPr>
              <w:br/>
              <w:t>•  </w:t>
            </w:r>
            <w:r w:rsidRPr="00841B88">
              <w:rPr>
                <w:rFonts w:ascii="Tahoma" w:eastAsia="Times New Roman" w:hAnsi="Tahoma" w:cs="Tahoma"/>
                <w:sz w:val="20"/>
                <w:szCs w:val="20"/>
              </w:rPr>
              <w:t>26</w:t>
            </w:r>
            <w:r w:rsidRPr="00841B88">
              <w:rPr>
                <w:rFonts w:ascii="Tahoma" w:eastAsia="Times New Roman" w:hAnsi="Tahoma" w:cs="Tahoma"/>
                <w:sz w:val="20"/>
                <w:szCs w:val="20"/>
                <w:rtl/>
              </w:rPr>
              <w:t> حرف كبير (</w:t>
            </w:r>
            <w:r w:rsidRPr="00841B88">
              <w:rPr>
                <w:rFonts w:ascii="Tahoma" w:eastAsia="Times New Roman" w:hAnsi="Tahoma" w:cs="Tahoma"/>
                <w:sz w:val="20"/>
                <w:szCs w:val="20"/>
              </w:rPr>
              <w:t>Upper-Case Letters</w:t>
            </w:r>
            <w:r w:rsidRPr="00841B88">
              <w:rPr>
                <w:rFonts w:ascii="Tahoma" w:eastAsia="Times New Roman" w:hAnsi="Tahoma" w:cs="Tahoma"/>
                <w:sz w:val="20"/>
                <w:szCs w:val="20"/>
                <w:rtl/>
              </w:rPr>
              <w:t>) هي </w:t>
            </w:r>
            <w:r w:rsidRPr="00841B88">
              <w:rPr>
                <w:rFonts w:ascii="Tahoma" w:eastAsia="Times New Roman" w:hAnsi="Tahoma" w:cs="Tahoma"/>
                <w:sz w:val="20"/>
                <w:szCs w:val="20"/>
              </w:rPr>
              <w:t>A-Z</w:t>
            </w:r>
            <w:r w:rsidRPr="00841B88">
              <w:rPr>
                <w:rFonts w:ascii="Tahoma" w:eastAsia="Times New Roman" w:hAnsi="Tahoma" w:cs="Tahoma"/>
                <w:sz w:val="20"/>
                <w:szCs w:val="20"/>
                <w:rtl/>
              </w:rPr>
              <w:br/>
              <w:t>• رموز خاصة (</w:t>
            </w:r>
            <w:r w:rsidRPr="00841B88">
              <w:rPr>
                <w:rFonts w:ascii="Tahoma" w:eastAsia="Times New Roman" w:hAnsi="Tahoma" w:cs="Tahoma"/>
                <w:sz w:val="20"/>
                <w:szCs w:val="20"/>
              </w:rPr>
              <w:t>Special Characters</w:t>
            </w:r>
            <w:r w:rsidRPr="00841B88">
              <w:rPr>
                <w:rFonts w:ascii="Tahoma" w:eastAsia="Times New Roman" w:hAnsi="Tahoma" w:cs="Tahoma"/>
                <w:sz w:val="20"/>
                <w:szCs w:val="20"/>
                <w:rtl/>
              </w:rPr>
              <w:t>) يصل عددها إلى 25 رمزاً.</w:t>
            </w:r>
            <w:r w:rsidRPr="00841B88">
              <w:rPr>
                <w:rFonts w:ascii="Tahoma" w:eastAsia="Times New Roman" w:hAnsi="Tahoma" w:cs="Tahoma"/>
                <w:sz w:val="20"/>
                <w:szCs w:val="20"/>
                <w:rtl/>
              </w:rPr>
              <w:br/>
              <w:t>ولتمثيل هذه الرموز، تستعمل في الحاسوب الشيفرات الحرفية الرقمية (</w:t>
            </w:r>
            <w:r w:rsidRPr="00841B88">
              <w:rPr>
                <w:rFonts w:ascii="Tahoma" w:eastAsia="Times New Roman" w:hAnsi="Tahoma" w:cs="Tahoma"/>
                <w:sz w:val="20"/>
                <w:szCs w:val="20"/>
              </w:rPr>
              <w:t>Alphanumeric Codes</w:t>
            </w:r>
            <w:r w:rsidRPr="00841B88">
              <w:rPr>
                <w:rFonts w:ascii="Tahoma" w:eastAsia="Times New Roman" w:hAnsi="Tahoma" w:cs="Tahoma"/>
                <w:sz w:val="20"/>
                <w:szCs w:val="20"/>
                <w:rtl/>
              </w:rPr>
              <w:t>).</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Pr>
        <w:t>3-5-1</w:t>
      </w:r>
      <w:r w:rsidRPr="00841B88">
        <w:rPr>
          <w:rFonts w:ascii="Tahoma" w:eastAsia="Times New Roman" w:hAnsi="Tahoma" w:cs="Tahoma"/>
          <w:color w:val="FF0000"/>
          <w:sz w:val="27"/>
          <w:szCs w:val="27"/>
          <w:rtl/>
        </w:rPr>
        <w:t>الشيفرة السداسية</w:t>
      </w:r>
      <w:r w:rsidRPr="00841B88">
        <w:rPr>
          <w:rFonts w:ascii="Tahoma" w:eastAsia="Times New Roman" w:hAnsi="Tahoma" w:cs="Tahoma"/>
          <w:color w:val="FF0000"/>
          <w:sz w:val="27"/>
          <w:szCs w:val="27"/>
        </w:rPr>
        <w:t> Six bit Code :</w:t>
      </w:r>
      <w:bookmarkStart w:id="10" w:name="3-5-1"/>
      <w:bookmarkEnd w:id="10"/>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استعملت في أجهزة الحاسوب المبكرة شيفرة حرفية رقمية سميت بالشيفرة السداسية لأنها تتكون من </w:t>
            </w:r>
            <w:r w:rsidRPr="00841B88">
              <w:rPr>
                <w:rFonts w:ascii="Tahoma" w:eastAsia="Times New Roman" w:hAnsi="Tahoma" w:cs="Tahoma"/>
                <w:sz w:val="20"/>
                <w:szCs w:val="20"/>
              </w:rPr>
              <w:t>6</w:t>
            </w:r>
            <w:r w:rsidRPr="00841B88">
              <w:rPr>
                <w:rFonts w:ascii="Tahoma" w:eastAsia="Times New Roman" w:hAnsi="Tahoma" w:cs="Tahoma"/>
                <w:sz w:val="20"/>
                <w:szCs w:val="20"/>
                <w:rtl/>
              </w:rPr>
              <w:t>خانات، وهذه الشيفرة ما هي إلا شيفرة الأرقام العشرية الممثلة بالنظام الثنائي</w:t>
            </w:r>
            <w:r w:rsidRPr="00841B88">
              <w:rPr>
                <w:rFonts w:ascii="Tahoma" w:eastAsia="Times New Roman" w:hAnsi="Tahoma" w:cs="Tahoma"/>
                <w:sz w:val="20"/>
                <w:szCs w:val="20"/>
              </w:rPr>
              <w:t>BCD</w:t>
            </w:r>
            <w:r w:rsidRPr="00841B88">
              <w:rPr>
                <w:rFonts w:ascii="Tahoma" w:eastAsia="Times New Roman" w:hAnsi="Tahoma" w:cs="Tahoma"/>
                <w:sz w:val="20"/>
                <w:szCs w:val="20"/>
                <w:rtl/>
              </w:rPr>
              <w:t> وقد أضيفت إليها خانتان هما</w:t>
            </w:r>
            <w:r w:rsidRPr="00841B88">
              <w:rPr>
                <w:rFonts w:ascii="Tahoma" w:eastAsia="Times New Roman" w:hAnsi="Tahoma" w:cs="Tahoma"/>
                <w:sz w:val="20"/>
                <w:szCs w:val="20"/>
              </w:rPr>
              <w:t>B-A </w:t>
            </w:r>
            <w:r w:rsidRPr="00841B88">
              <w:rPr>
                <w:rFonts w:ascii="Tahoma" w:eastAsia="Times New Roman" w:hAnsi="Tahoma" w:cs="Tahoma"/>
                <w:sz w:val="20"/>
                <w:szCs w:val="20"/>
                <w:rtl/>
              </w:rPr>
              <w:t> لتمثيل الحروف الأبجدية. وكل رمز ممثل بهذه الشيفرة يعبر عنه بالشكل العام التالي:</w:t>
            </w:r>
          </w:p>
          <w:tbl>
            <w:tblPr>
              <w:tblW w:w="2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583"/>
              <w:gridCol w:w="619"/>
              <w:gridCol w:w="619"/>
              <w:gridCol w:w="619"/>
              <w:gridCol w:w="626"/>
            </w:tblGrid>
            <w:tr w:rsidR="00841B88" w:rsidRPr="00841B88">
              <w:trPr>
                <w:tblCellSpacing w:w="7" w:type="dxa"/>
                <w:jc w:val="center"/>
              </w:trPr>
              <w:tc>
                <w:tcPr>
                  <w:tcW w:w="3300" w:type="pct"/>
                  <w:gridSpan w:val="4"/>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lastRenderedPageBreak/>
                    <w:t>خانات الرقم</w:t>
                  </w:r>
                  <w:r w:rsidRPr="00841B88">
                    <w:rPr>
                      <w:rFonts w:ascii="Tahoma" w:eastAsia="Times New Roman" w:hAnsi="Tahoma" w:cs="Tahoma"/>
                      <w:sz w:val="20"/>
                      <w:szCs w:val="20"/>
                    </w:rPr>
                    <w:br/>
                    <w:t>Digit Bits</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خانات النطاق</w:t>
                  </w:r>
                  <w:r w:rsidRPr="00841B88">
                    <w:rPr>
                      <w:rFonts w:ascii="Tahoma" w:eastAsia="Times New Roman" w:hAnsi="Tahoma" w:cs="Tahoma"/>
                      <w:sz w:val="20"/>
                      <w:szCs w:val="20"/>
                    </w:rPr>
                    <w:br/>
                    <w:t>Zone Bits</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والجدول(3-5) يبين كيف تمثل الأرقام العشرية من</w:t>
            </w:r>
            <w:r>
              <w:rPr>
                <w:rFonts w:ascii="Tahoma" w:eastAsia="Times New Roman" w:hAnsi="Tahoma" w:cs="Tahoma"/>
                <w:noProof/>
                <w:sz w:val="20"/>
                <w:szCs w:val="20"/>
              </w:rPr>
              <w:drawing>
                <wp:inline distT="0" distB="0" distL="0" distR="0" wp14:anchorId="17B9397B" wp14:editId="37DEE6BF">
                  <wp:extent cx="371475" cy="152400"/>
                  <wp:effectExtent l="0" t="0" r="9525" b="0"/>
                  <wp:docPr id="8" name="صورة 8" descr="http://computer.atlas4e.com/Project_E1/Project/chapter0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omputer.atlas4e.com/Project_E1/Project/chapter03/a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841B88">
              <w:rPr>
                <w:rFonts w:ascii="Tahoma" w:eastAsia="Times New Roman" w:hAnsi="Tahoma" w:cs="Tahoma"/>
                <w:sz w:val="20"/>
                <w:szCs w:val="20"/>
                <w:rtl/>
              </w:rPr>
              <w:t>بوساطة الشيفرة السداسية.</w:t>
            </w:r>
          </w:p>
          <w:tbl>
            <w:tblPr>
              <w:tblW w:w="27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2"/>
              <w:gridCol w:w="555"/>
              <w:gridCol w:w="555"/>
              <w:gridCol w:w="598"/>
              <w:gridCol w:w="598"/>
              <w:gridCol w:w="770"/>
              <w:gridCol w:w="749"/>
            </w:tblGrid>
            <w:tr w:rsidR="00841B88" w:rsidRPr="00841B88">
              <w:trPr>
                <w:tblCellSpacing w:w="7" w:type="dxa"/>
                <w:jc w:val="center"/>
              </w:trPr>
              <w:tc>
                <w:tcPr>
                  <w:tcW w:w="4250" w:type="pct"/>
                  <w:gridSpan w:val="6"/>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الشيفرات السداسية</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الأرقام العشرية</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3</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5</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6</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7</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9</w:t>
                  </w:r>
                </w:p>
              </w:tc>
            </w:tr>
            <w:tr w:rsidR="00841B88" w:rsidRPr="00841B88">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3200" w:type="pct"/>
              <w:jc w:val="center"/>
              <w:tblCellMar>
                <w:left w:w="0" w:type="dxa"/>
                <w:right w:w="0" w:type="dxa"/>
              </w:tblCellMar>
              <w:tblLook w:val="04A0" w:firstRow="1" w:lastRow="0" w:firstColumn="1" w:lastColumn="0" w:noHBand="0" w:noVBand="1"/>
            </w:tblPr>
            <w:tblGrid>
              <w:gridCol w:w="5210"/>
            </w:tblGrid>
            <w:tr w:rsidR="00841B88" w:rsidRPr="00841B88">
              <w:trPr>
                <w:jc w:val="center"/>
              </w:trPr>
              <w:tc>
                <w:tcPr>
                  <w:tcW w:w="50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(3-5) </w:t>
                  </w:r>
                  <w:r w:rsidRPr="00841B88">
                    <w:rPr>
                      <w:rFonts w:ascii="Tahoma" w:eastAsia="Times New Roman" w:hAnsi="Tahoma" w:cs="Tahoma"/>
                      <w:sz w:val="20"/>
                      <w:szCs w:val="20"/>
                      <w:rtl/>
                    </w:rPr>
                    <w:t>الأرقام العشرية ممثلة بالشيفرة السداسية</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نلاحظ من الجدول(3-5)أن العدد العشري </w:t>
            </w:r>
            <w:r>
              <w:rPr>
                <w:rFonts w:ascii="Tahoma" w:eastAsia="Times New Roman" w:hAnsi="Tahoma" w:cs="Tahoma"/>
                <w:noProof/>
                <w:sz w:val="20"/>
                <w:szCs w:val="20"/>
              </w:rPr>
              <w:drawing>
                <wp:inline distT="0" distB="0" distL="0" distR="0" wp14:anchorId="7D46F6AA" wp14:editId="2671CA53">
                  <wp:extent cx="161925" cy="152400"/>
                  <wp:effectExtent l="0" t="0" r="9525" b="0"/>
                  <wp:docPr id="7" name="صورة 7" descr="http://computer.atlas4e.com/Project_E1/Project/chapter03/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omputer.atlas4e.com/Project_E1/Project/chapter03/a59.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41B88">
              <w:rPr>
                <w:rFonts w:ascii="Tahoma" w:eastAsia="Times New Roman" w:hAnsi="Tahoma" w:cs="Tahoma"/>
                <w:sz w:val="20"/>
                <w:szCs w:val="20"/>
                <w:rtl/>
              </w:rPr>
              <w:t> يمثل بوساطة الشيفرة </w:t>
            </w:r>
            <w:r>
              <w:rPr>
                <w:rFonts w:ascii="Tahoma" w:eastAsia="Times New Roman" w:hAnsi="Tahoma" w:cs="Tahoma"/>
                <w:noProof/>
                <w:sz w:val="20"/>
                <w:szCs w:val="20"/>
              </w:rPr>
              <w:drawing>
                <wp:inline distT="0" distB="0" distL="0" distR="0" wp14:anchorId="766BA1A6" wp14:editId="1A2552CB">
                  <wp:extent cx="419100" cy="152400"/>
                  <wp:effectExtent l="0" t="0" r="0" b="0"/>
                  <wp:docPr id="6" name="صورة 6" descr="http://computer.atlas4e.com/Project_E1/Project/chapter03/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omputer.atlas4e.com/Project_E1/Project/chapter03/a23.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841B88">
              <w:rPr>
                <w:rFonts w:ascii="Tahoma" w:eastAsia="Times New Roman" w:hAnsi="Tahoma" w:cs="Tahoma"/>
                <w:sz w:val="20"/>
                <w:szCs w:val="20"/>
                <w:rtl/>
              </w:rPr>
              <w:t> </w:t>
            </w:r>
            <w:r w:rsidRPr="00841B88">
              <w:rPr>
                <w:rFonts w:ascii="Tahoma" w:eastAsia="Times New Roman" w:hAnsi="Tahoma" w:cs="Tahoma" w:hint="cs"/>
                <w:sz w:val="20"/>
                <w:szCs w:val="20"/>
                <w:rtl/>
              </w:rPr>
              <w:t>أما الشيفرة</w:t>
            </w:r>
            <w:r>
              <w:rPr>
                <w:rFonts w:ascii="Times New Roman" w:eastAsia="Times New Roman" w:hAnsi="Times New Roman" w:cs="Times New Roman"/>
                <w:noProof/>
                <w:sz w:val="24"/>
                <w:szCs w:val="24"/>
              </w:rPr>
              <w:drawing>
                <wp:inline distT="0" distB="0" distL="0" distR="0" wp14:anchorId="24E60865" wp14:editId="27DCCB95">
                  <wp:extent cx="419100" cy="152400"/>
                  <wp:effectExtent l="0" t="0" r="0" b="0"/>
                  <wp:docPr id="5" name="صورة 5" descr="http://computer.atlas4e.com/Project_E1/Project/chapter03/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omputer.atlas4e.com/Project_E1/Project/chapter03/a24.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841B88">
              <w:rPr>
                <w:rFonts w:ascii="Tahoma" w:eastAsia="Times New Roman" w:hAnsi="Tahoma" w:cs="Tahoma"/>
                <w:sz w:val="20"/>
                <w:szCs w:val="20"/>
                <w:rtl/>
              </w:rPr>
              <w:t> فتستعمل لتمثيل الفراغ (</w:t>
            </w:r>
            <w:r w:rsidRPr="00841B88">
              <w:rPr>
                <w:rFonts w:ascii="Tahoma" w:eastAsia="Times New Roman" w:hAnsi="Tahoma" w:cs="Tahoma"/>
                <w:sz w:val="20"/>
                <w:szCs w:val="20"/>
              </w:rPr>
              <w:t>Blank</w:t>
            </w:r>
            <w:r w:rsidRPr="00841B88">
              <w:rPr>
                <w:rFonts w:ascii="Tahoma" w:eastAsia="Times New Roman" w:hAnsi="Tahoma" w:cs="Tahoma"/>
                <w:sz w:val="20"/>
                <w:szCs w:val="20"/>
                <w:rtl/>
              </w:rPr>
              <w:t>).</w:t>
            </w:r>
            <w:r w:rsidRPr="00841B88">
              <w:rPr>
                <w:rFonts w:ascii="Tahoma" w:eastAsia="Times New Roman" w:hAnsi="Tahoma" w:cs="Tahoma"/>
                <w:sz w:val="20"/>
                <w:szCs w:val="20"/>
                <w:rtl/>
              </w:rPr>
              <w:br/>
            </w:r>
            <w:r w:rsidRPr="00841B88">
              <w:rPr>
                <w:rFonts w:ascii="Tahoma" w:eastAsia="Times New Roman" w:hAnsi="Tahoma" w:cs="Tahoma"/>
                <w:color w:val="0000FF"/>
                <w:sz w:val="20"/>
                <w:szCs w:val="20"/>
                <w:rtl/>
              </w:rPr>
              <w:t>ولتمثيل الأحرف الأبجدية تستعمل تشكيلات من خانات الرقم(</w:t>
            </w:r>
            <w:r w:rsidRPr="00841B88">
              <w:rPr>
                <w:rFonts w:ascii="Tahoma" w:eastAsia="Times New Roman" w:hAnsi="Tahoma" w:cs="Tahoma"/>
                <w:color w:val="0000FF"/>
                <w:sz w:val="20"/>
                <w:szCs w:val="20"/>
              </w:rPr>
              <w:t>Digit Bits</w:t>
            </w:r>
            <w:r w:rsidRPr="00841B88">
              <w:rPr>
                <w:rFonts w:ascii="Tahoma" w:eastAsia="Times New Roman" w:hAnsi="Tahoma" w:cs="Tahoma"/>
                <w:color w:val="0000FF"/>
                <w:sz w:val="20"/>
                <w:szCs w:val="20"/>
                <w:rtl/>
              </w:rPr>
              <w:t>) وخانات النطاق(</w:t>
            </w:r>
            <w:r w:rsidRPr="00841B88">
              <w:rPr>
                <w:rFonts w:ascii="Tahoma" w:eastAsia="Times New Roman" w:hAnsi="Tahoma" w:cs="Tahoma"/>
                <w:color w:val="0000FF"/>
                <w:sz w:val="20"/>
                <w:szCs w:val="20"/>
              </w:rPr>
              <w:t>Zone Bits</w:t>
            </w:r>
            <w:r w:rsidRPr="00841B88">
              <w:rPr>
                <w:rFonts w:ascii="Tahoma" w:eastAsia="Times New Roman" w:hAnsi="Tahoma" w:cs="Tahoma"/>
                <w:color w:val="0000FF"/>
                <w:sz w:val="20"/>
                <w:szCs w:val="20"/>
                <w:rtl/>
              </w:rPr>
              <w:t>) معًا حسب الطريقة التالية:</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تقسم الحروف الأبجدية إلى ثلاث مجموعات، كل من المجموعة الأولى والثانية على تسع حروف والثالثة تحتوي على ثماني حروف فقط. ويخصص ترتيب لكل حرف داخل مجموعته. وفي المجموعة الثالثة يعتبر ترتيب الحرف </w:t>
            </w:r>
            <w:r w:rsidRPr="00841B88">
              <w:rPr>
                <w:rFonts w:ascii="Tahoma" w:eastAsia="Times New Roman" w:hAnsi="Tahoma" w:cs="Tahoma"/>
                <w:sz w:val="20"/>
                <w:szCs w:val="20"/>
              </w:rPr>
              <w:t>S</w:t>
            </w:r>
            <w:r w:rsidRPr="00841B88">
              <w:rPr>
                <w:rFonts w:ascii="Tahoma" w:eastAsia="Times New Roman" w:hAnsi="Tahoma" w:cs="Tahoma"/>
                <w:sz w:val="20"/>
                <w:szCs w:val="20"/>
                <w:rtl/>
              </w:rPr>
              <w:t> </w:t>
            </w:r>
            <w:r w:rsidRPr="00841B88">
              <w:rPr>
                <w:rFonts w:ascii="Tahoma" w:eastAsia="Times New Roman" w:hAnsi="Tahoma" w:cs="Tahoma" w:hint="cs"/>
                <w:sz w:val="20"/>
                <w:szCs w:val="20"/>
                <w:rtl/>
              </w:rPr>
              <w:t>هو الثاني في حين اعتبر الرمز الأول في هذه المجموعة فراغ (</w:t>
            </w:r>
            <w:r w:rsidRPr="00841B88">
              <w:rPr>
                <w:rFonts w:ascii="Tahoma" w:eastAsia="Times New Roman" w:hAnsi="Tahoma" w:cs="Tahoma"/>
                <w:sz w:val="20"/>
                <w:szCs w:val="20"/>
              </w:rPr>
              <w:t>blank</w:t>
            </w:r>
            <w:r w:rsidRPr="00841B88">
              <w:rPr>
                <w:rFonts w:ascii="Tahoma" w:eastAsia="Times New Roman" w:hAnsi="Tahoma" w:cs="Tahoma"/>
                <w:sz w:val="20"/>
                <w:szCs w:val="20"/>
                <w:rtl/>
              </w:rPr>
              <w:t>).</w:t>
            </w:r>
            <w:r w:rsidRPr="00841B88">
              <w:rPr>
                <w:rFonts w:ascii="Tahoma" w:eastAsia="Times New Roman" w:hAnsi="Tahoma" w:cs="Tahoma"/>
                <w:sz w:val="20"/>
                <w:szCs w:val="20"/>
                <w:rtl/>
              </w:rPr>
              <w:br/>
              <w:t>والجدول(3-6) يبين كيفية تعبئة خانات النطاق عند تمثيل الحروف الأبجدية.</w:t>
            </w:r>
          </w:p>
          <w:tbl>
            <w:tblPr>
              <w:tblW w:w="16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670"/>
              <w:gridCol w:w="1334"/>
            </w:tblGrid>
            <w:tr w:rsidR="00841B88" w:rsidRPr="00841B88">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خانات النطاق</w:t>
                  </w:r>
                </w:p>
              </w:tc>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الحروف الأبجدية</w:t>
                  </w:r>
                </w:p>
              </w:tc>
            </w:tr>
            <w:tr w:rsidR="00841B88" w:rsidRPr="00841B88">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 -I</w:t>
                  </w:r>
                </w:p>
              </w:tc>
            </w:tr>
            <w:tr w:rsidR="00841B88" w:rsidRPr="00841B88">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J -R</w:t>
                  </w:r>
                </w:p>
              </w:tc>
            </w:tr>
            <w:tr w:rsidR="00841B88" w:rsidRPr="00841B88">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25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S -Z</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2900" w:type="pct"/>
              <w:jc w:val="center"/>
              <w:tblCellSpacing w:w="7" w:type="dxa"/>
              <w:tblCellMar>
                <w:top w:w="15" w:type="dxa"/>
                <w:left w:w="15" w:type="dxa"/>
                <w:bottom w:w="15" w:type="dxa"/>
                <w:right w:w="15" w:type="dxa"/>
              </w:tblCellMar>
              <w:tblLook w:val="04A0" w:firstRow="1" w:lastRow="0" w:firstColumn="1" w:lastColumn="0" w:noHBand="0" w:noVBand="1"/>
            </w:tblPr>
            <w:tblGrid>
              <w:gridCol w:w="4721"/>
            </w:tblGrid>
            <w:tr w:rsidR="00841B88" w:rsidRPr="00841B88">
              <w:trPr>
                <w:tblCellSpacing w:w="7" w:type="dxa"/>
                <w:jc w:val="center"/>
              </w:trPr>
              <w:tc>
                <w:tcPr>
                  <w:tcW w:w="5000" w:type="pct"/>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 (3-6) </w:t>
                  </w:r>
                  <w:r w:rsidRPr="00841B88">
                    <w:rPr>
                      <w:rFonts w:ascii="Tahoma" w:eastAsia="Times New Roman" w:hAnsi="Tahoma" w:cs="Tahoma"/>
                      <w:sz w:val="20"/>
                      <w:szCs w:val="20"/>
                      <w:rtl/>
                    </w:rPr>
                    <w:t>رموز خانات النطاق للحروف الأبجدية في الشيفرة السداسية</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ولتمثيل أي حرف بوساطة الشيفرة السداسية، تملأ خانات الرقم </w:t>
            </w:r>
            <w:r>
              <w:rPr>
                <w:rFonts w:ascii="Tahoma" w:eastAsia="Times New Roman" w:hAnsi="Tahoma" w:cs="Tahoma"/>
                <w:noProof/>
                <w:sz w:val="20"/>
                <w:szCs w:val="20"/>
              </w:rPr>
              <w:drawing>
                <wp:inline distT="0" distB="0" distL="0" distR="0" wp14:anchorId="5C7AD224" wp14:editId="6EDCA610">
                  <wp:extent cx="276225" cy="152400"/>
                  <wp:effectExtent l="0" t="0" r="9525" b="0"/>
                  <wp:docPr id="4" name="صورة 4" descr="http://computer.atlas4e.com/Project_E1/Project/chapter03/a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computer.atlas4e.com/Project_E1/Project/chapter03/a5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1B88">
              <w:rPr>
                <w:rFonts w:ascii="Tahoma" w:eastAsia="Times New Roman" w:hAnsi="Tahoma" w:cs="Tahoma"/>
                <w:sz w:val="20"/>
                <w:szCs w:val="20"/>
                <w:rtl/>
              </w:rPr>
              <w:t> بعدد ثنائي يساوي ترتيب ذلك الحرف داخل مجموعته، وتملأ خانات النطاق (</w:t>
            </w:r>
            <w:r w:rsidRPr="00841B88">
              <w:rPr>
                <w:rFonts w:ascii="Tahoma" w:eastAsia="Times New Roman" w:hAnsi="Tahoma" w:cs="Tahoma"/>
                <w:sz w:val="20"/>
                <w:szCs w:val="20"/>
              </w:rPr>
              <w:t>B-A</w:t>
            </w:r>
            <w:r w:rsidRPr="00841B88">
              <w:rPr>
                <w:rFonts w:ascii="Tahoma" w:eastAsia="Times New Roman" w:hAnsi="Tahoma" w:cs="Tahoma"/>
                <w:sz w:val="20"/>
                <w:szCs w:val="20"/>
                <w:rtl/>
              </w:rPr>
              <w:t>) حسب الجدول السابق.</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فمثلاً يمثل الحرف </w:t>
            </w:r>
            <w:r w:rsidRPr="00841B88">
              <w:rPr>
                <w:rFonts w:ascii="Tahoma" w:eastAsia="Times New Roman" w:hAnsi="Tahoma" w:cs="Tahoma"/>
                <w:color w:val="008080"/>
                <w:sz w:val="20"/>
                <w:szCs w:val="20"/>
              </w:rPr>
              <w:t>A</w:t>
            </w:r>
            <w:r w:rsidRPr="00841B88">
              <w:rPr>
                <w:rFonts w:ascii="Tahoma" w:eastAsia="Times New Roman" w:hAnsi="Tahoma" w:cs="Tahoma"/>
                <w:color w:val="008080"/>
                <w:sz w:val="20"/>
                <w:szCs w:val="20"/>
                <w:rtl/>
              </w:rPr>
              <w:t> كما يلي:</w:t>
            </w:r>
          </w:p>
          <w:tbl>
            <w:tblPr>
              <w:tblW w:w="26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589"/>
              <w:gridCol w:w="590"/>
              <w:gridCol w:w="590"/>
              <w:gridCol w:w="590"/>
              <w:gridCol w:w="631"/>
              <w:gridCol w:w="638"/>
            </w:tblGrid>
            <w:tr w:rsidR="00841B88" w:rsidRPr="00841B8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r>
            <w:tr w:rsidR="00841B88" w:rsidRPr="00841B8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lastRenderedPageBreak/>
              <w:t>والحرف</w:t>
            </w:r>
            <w:r w:rsidRPr="00841B88">
              <w:rPr>
                <w:rFonts w:ascii="Tahoma" w:eastAsia="Times New Roman" w:hAnsi="Tahoma" w:cs="Tahoma"/>
                <w:color w:val="008080"/>
                <w:sz w:val="20"/>
                <w:szCs w:val="20"/>
              </w:rPr>
              <w:t>R</w:t>
            </w:r>
            <w:r w:rsidRPr="00841B88">
              <w:rPr>
                <w:rFonts w:ascii="Tahoma" w:eastAsia="Times New Roman" w:hAnsi="Tahoma" w:cs="Tahoma"/>
                <w:color w:val="008080"/>
                <w:sz w:val="20"/>
                <w:szCs w:val="20"/>
                <w:rtl/>
              </w:rPr>
              <w:t> يمثل كما يلي:</w:t>
            </w:r>
          </w:p>
          <w:tbl>
            <w:tblPr>
              <w:tblW w:w="26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589"/>
              <w:gridCol w:w="590"/>
              <w:gridCol w:w="590"/>
              <w:gridCol w:w="590"/>
              <w:gridCol w:w="631"/>
              <w:gridCol w:w="638"/>
            </w:tblGrid>
            <w:tr w:rsidR="00841B88" w:rsidRPr="00841B88">
              <w:trPr>
                <w:trHeight w:val="270"/>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R:</w:t>
                  </w:r>
                </w:p>
              </w:tc>
            </w:tr>
            <w:tr w:rsidR="00841B88" w:rsidRPr="00841B88">
              <w:trPr>
                <w:trHeight w:val="285"/>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والحرف </w:t>
            </w:r>
            <w:r w:rsidRPr="00841B88">
              <w:rPr>
                <w:rFonts w:ascii="Tahoma" w:eastAsia="Times New Roman" w:hAnsi="Tahoma" w:cs="Tahoma"/>
                <w:color w:val="008080"/>
                <w:sz w:val="20"/>
                <w:szCs w:val="20"/>
              </w:rPr>
              <w:t>S</w:t>
            </w:r>
            <w:r w:rsidRPr="00841B88">
              <w:rPr>
                <w:rFonts w:ascii="Tahoma" w:eastAsia="Times New Roman" w:hAnsi="Tahoma" w:cs="Tahoma"/>
                <w:color w:val="008080"/>
                <w:sz w:val="20"/>
                <w:szCs w:val="20"/>
                <w:rtl/>
              </w:rPr>
              <w:t> يمثل كما يلي:</w:t>
            </w:r>
          </w:p>
          <w:tbl>
            <w:tblPr>
              <w:tblW w:w="26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589"/>
              <w:gridCol w:w="590"/>
              <w:gridCol w:w="590"/>
              <w:gridCol w:w="590"/>
              <w:gridCol w:w="631"/>
              <w:gridCol w:w="638"/>
            </w:tblGrid>
            <w:tr w:rsidR="00841B88" w:rsidRPr="00841B8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B</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S:</w:t>
                  </w:r>
                </w:p>
              </w:tc>
            </w:tr>
            <w:tr w:rsidR="00841B88" w:rsidRPr="00841B8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وعادة تضاف إلى الشيفرة السداسية خانة تستعمل كخانة تطابق(</w:t>
            </w:r>
            <w:r w:rsidRPr="00841B88">
              <w:rPr>
                <w:rFonts w:ascii="Tahoma" w:eastAsia="Times New Roman" w:hAnsi="Tahoma" w:cs="Tahoma"/>
                <w:sz w:val="20"/>
                <w:szCs w:val="20"/>
              </w:rPr>
              <w:t>Parity Bit</w:t>
            </w:r>
            <w:r w:rsidRPr="00841B88">
              <w:rPr>
                <w:rFonts w:ascii="Tahoma" w:eastAsia="Times New Roman" w:hAnsi="Tahoma" w:cs="Tahoma"/>
                <w:sz w:val="20"/>
                <w:szCs w:val="20"/>
                <w:rtl/>
              </w:rPr>
              <w:t>).</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Pr>
        <w:lastRenderedPageBreak/>
        <w:t>3-5-2 </w:t>
      </w:r>
      <w:r w:rsidRPr="00841B88">
        <w:rPr>
          <w:rFonts w:ascii="Tahoma" w:eastAsia="Times New Roman" w:hAnsi="Tahoma" w:cs="Tahoma"/>
          <w:color w:val="FF0000"/>
          <w:sz w:val="27"/>
          <w:szCs w:val="27"/>
          <w:rtl/>
        </w:rPr>
        <w:t>الشيفرة الموسعة للأرقام العشرية الممثلة بالنظام الثنائي لتبادل المعلومات</w:t>
      </w:r>
      <w:r w:rsidRPr="00841B88">
        <w:rPr>
          <w:rFonts w:ascii="Tahoma" w:eastAsia="Times New Roman" w:hAnsi="Tahoma" w:cs="Tahoma"/>
          <w:color w:val="FF0000"/>
          <w:sz w:val="27"/>
          <w:szCs w:val="27"/>
        </w:rPr>
        <w:t> EBCDIC CODE:</w:t>
      </w:r>
      <w:bookmarkStart w:id="11" w:name="3-5-2"/>
      <w:bookmarkEnd w:id="11"/>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إن الشيفرة السداسية لا تسمح إلا بتمثيل </w:t>
            </w:r>
            <w:r>
              <w:rPr>
                <w:rFonts w:ascii="Tahoma" w:eastAsia="Times New Roman" w:hAnsi="Tahoma" w:cs="Tahoma"/>
                <w:noProof/>
                <w:sz w:val="20"/>
                <w:szCs w:val="20"/>
              </w:rPr>
              <w:drawing>
                <wp:inline distT="0" distB="0" distL="0" distR="0" wp14:anchorId="21DB9EBD" wp14:editId="016573EF">
                  <wp:extent cx="400050" cy="209550"/>
                  <wp:effectExtent l="0" t="0" r="0" b="0"/>
                  <wp:docPr id="3" name="صورة 3" descr="http://computer.atlas4e.com/Project_E1/Project/chapter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omputer.atlas4e.com/Project_E1/Project/chapter03/1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841B88">
              <w:rPr>
                <w:rFonts w:ascii="Tahoma" w:eastAsia="Times New Roman" w:hAnsi="Tahoma" w:cs="Tahoma"/>
                <w:sz w:val="20"/>
                <w:szCs w:val="20"/>
                <w:rtl/>
              </w:rPr>
              <w:t> رمز مختلف، ولذلك فقد تم توسيع هذه الشيفرة لتصبح مكونة من </w:t>
            </w:r>
            <w:r w:rsidRPr="00841B88">
              <w:rPr>
                <w:rFonts w:ascii="Tahoma" w:eastAsia="Times New Roman" w:hAnsi="Tahoma" w:cs="Tahoma"/>
                <w:sz w:val="20"/>
                <w:szCs w:val="20"/>
              </w:rPr>
              <w:t>8</w:t>
            </w:r>
            <w:r w:rsidRPr="00841B88">
              <w:rPr>
                <w:rFonts w:ascii="Tahoma" w:eastAsia="Times New Roman" w:hAnsi="Tahoma" w:cs="Tahoma"/>
                <w:sz w:val="20"/>
                <w:szCs w:val="20"/>
                <w:rtl/>
              </w:rPr>
              <w:t> خانات (بايت:</w:t>
            </w:r>
            <w:r w:rsidRPr="00841B88">
              <w:rPr>
                <w:rFonts w:ascii="Tahoma" w:eastAsia="Times New Roman" w:hAnsi="Tahoma" w:cs="Tahoma"/>
                <w:sz w:val="20"/>
                <w:szCs w:val="20"/>
              </w:rPr>
              <w:t>BYTE</w:t>
            </w:r>
            <w:r w:rsidRPr="00841B88">
              <w:rPr>
                <w:rFonts w:ascii="Tahoma" w:eastAsia="Times New Roman" w:hAnsi="Tahoma" w:cs="Tahoma"/>
                <w:sz w:val="20"/>
                <w:szCs w:val="20"/>
                <w:rtl/>
              </w:rPr>
              <w:t>) عدا عن خانة التطابق. وقد سميت الشيفرة الجديدة (بالشيفرة الموسعة للأرقام العشرية الممثلة بالنظام الثنائي لتبادل المعلومات)(</w:t>
            </w:r>
            <w:r w:rsidRPr="00841B88">
              <w:rPr>
                <w:rFonts w:ascii="Tahoma" w:eastAsia="Times New Roman" w:hAnsi="Tahoma" w:cs="Tahoma"/>
                <w:sz w:val="20"/>
                <w:szCs w:val="20"/>
              </w:rPr>
              <w:t>Extended Binary Coded Decimal Interchange Code</w:t>
            </w:r>
            <w:r w:rsidRPr="00841B88">
              <w:rPr>
                <w:rFonts w:ascii="Tahoma" w:eastAsia="Times New Roman" w:hAnsi="Tahoma" w:cs="Tahoma"/>
                <w:sz w:val="20"/>
                <w:szCs w:val="20"/>
                <w:rtl/>
              </w:rPr>
              <w:t>) وباختصار شيفرة </w:t>
            </w:r>
            <w:r w:rsidRPr="00841B88">
              <w:rPr>
                <w:rFonts w:ascii="Tahoma" w:eastAsia="Times New Roman" w:hAnsi="Tahoma" w:cs="Tahoma"/>
                <w:sz w:val="20"/>
                <w:szCs w:val="20"/>
              </w:rPr>
              <w:t>EBCDIC</w:t>
            </w:r>
            <w:r w:rsidRPr="00841B88">
              <w:rPr>
                <w:rFonts w:ascii="Tahoma" w:eastAsia="Times New Roman" w:hAnsi="Tahoma" w:cs="Tahoma"/>
                <w:sz w:val="20"/>
                <w:szCs w:val="20"/>
                <w:rtl/>
              </w:rPr>
              <w:t>.</w:t>
            </w:r>
            <w:r w:rsidRPr="00841B88">
              <w:rPr>
                <w:rFonts w:ascii="Tahoma" w:eastAsia="Times New Roman" w:hAnsi="Tahoma" w:cs="Tahoma"/>
                <w:sz w:val="20"/>
                <w:szCs w:val="20"/>
                <w:rtl/>
              </w:rPr>
              <w:br/>
              <w:t>وكل رمز ممثل بوساطة هذه الشيفرة يعبر عنه بالشكل العام التالي:</w:t>
            </w:r>
          </w:p>
          <w:tbl>
            <w:tblPr>
              <w:tblW w:w="2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
              <w:gridCol w:w="389"/>
              <w:gridCol w:w="389"/>
              <w:gridCol w:w="389"/>
              <w:gridCol w:w="420"/>
              <w:gridCol w:w="420"/>
              <w:gridCol w:w="420"/>
              <w:gridCol w:w="427"/>
            </w:tblGrid>
            <w:tr w:rsidR="00841B88" w:rsidRPr="00841B88">
              <w:trPr>
                <w:tblCellSpacing w:w="7" w:type="dxa"/>
                <w:jc w:val="center"/>
              </w:trPr>
              <w:tc>
                <w:tcPr>
                  <w:tcW w:w="2400" w:type="pct"/>
                  <w:gridSpan w:val="4"/>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خانات الرقم</w:t>
                  </w:r>
                  <w:r w:rsidRPr="00841B88">
                    <w:rPr>
                      <w:rFonts w:ascii="Tahoma" w:eastAsia="Times New Roman" w:hAnsi="Tahoma" w:cs="Tahoma"/>
                      <w:sz w:val="20"/>
                      <w:szCs w:val="20"/>
                    </w:rPr>
                    <w:br/>
                    <w:t>Digit Bits</w:t>
                  </w:r>
                </w:p>
              </w:tc>
              <w:tc>
                <w:tcPr>
                  <w:tcW w:w="2600" w:type="pct"/>
                  <w:gridSpan w:val="4"/>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خانات النطاق</w:t>
                  </w:r>
                  <w:r w:rsidRPr="00841B88">
                    <w:rPr>
                      <w:rFonts w:ascii="Tahoma" w:eastAsia="Times New Roman" w:hAnsi="Tahoma" w:cs="Tahoma"/>
                      <w:sz w:val="20"/>
                      <w:szCs w:val="20"/>
                    </w:rPr>
                    <w:br/>
                    <w:t>Zone Bits</w:t>
                  </w:r>
                </w:p>
              </w:tc>
            </w:tr>
            <w:tr w:rsidR="00841B88" w:rsidRPr="00841B88">
              <w:trPr>
                <w:tblCellSpacing w:w="7"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r>
            <w:tr w:rsidR="00841B88" w:rsidRPr="00841B88">
              <w:trPr>
                <w:tblCellSpacing w:w="7"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sz w:val="20"/>
                <w:szCs w:val="20"/>
                <w:rtl/>
              </w:rPr>
              <w:t>ولتمثيل الأرقام العشرية فقط، تملأ خانات النطاق بالعدد الثنائي </w:t>
            </w:r>
            <w:r>
              <w:rPr>
                <w:rFonts w:ascii="Tahoma" w:eastAsia="Times New Roman" w:hAnsi="Tahoma" w:cs="Tahoma"/>
                <w:noProof/>
                <w:sz w:val="20"/>
                <w:szCs w:val="20"/>
              </w:rPr>
              <w:drawing>
                <wp:inline distT="0" distB="0" distL="0" distR="0" wp14:anchorId="2C1D3EF0" wp14:editId="79044FFB">
                  <wp:extent cx="285750" cy="152400"/>
                  <wp:effectExtent l="0" t="0" r="0" b="0"/>
                  <wp:docPr id="2" name="صورة 2" descr="http://computer.atlas4e.com/Project_E1/Project/chapter03/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computer.atlas4e.com/Project_E1/Project/chapter03/a5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r w:rsidRPr="00841B88">
              <w:rPr>
                <w:rFonts w:ascii="Tahoma" w:eastAsia="Times New Roman" w:hAnsi="Tahoma" w:cs="Tahoma"/>
                <w:sz w:val="20"/>
                <w:szCs w:val="20"/>
                <w:rtl/>
              </w:rPr>
              <w:t> أما إذا أردنا تمثيل الحروف الأبجدية فإننا نستعمل طريقة شبيهة بتلك المستعملة في الشيفرة السداسية مع تخصيص الأعداد الثنائية التالية لمجموعات الحروف الأبجدية المبينة في الجدول(3-7):</w:t>
            </w:r>
          </w:p>
          <w:tbl>
            <w:tblPr>
              <w:tblW w:w="21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580"/>
              <w:gridCol w:w="580"/>
              <w:gridCol w:w="580"/>
              <w:gridCol w:w="1119"/>
            </w:tblGrid>
            <w:tr w:rsidR="00841B88" w:rsidRPr="00841B88">
              <w:trPr>
                <w:tblCellSpacing w:w="7" w:type="dxa"/>
                <w:jc w:val="center"/>
              </w:trPr>
              <w:tc>
                <w:tcPr>
                  <w:tcW w:w="3350" w:type="pct"/>
                  <w:gridSpan w:val="4"/>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خانات النطاق</w:t>
                  </w:r>
                </w:p>
              </w:tc>
              <w:tc>
                <w:tcPr>
                  <w:tcW w:w="165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الحروف الأبجدية</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A-I</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J-R</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S-Z</w:t>
                  </w:r>
                </w:p>
              </w:tc>
            </w:tr>
            <w:tr w:rsidR="00841B88" w:rsidRPr="00841B88">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16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No Zone</w:t>
                  </w: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0" w:type="auto"/>
              <w:jc w:val="center"/>
              <w:tblCellMar>
                <w:left w:w="0" w:type="dxa"/>
                <w:right w:w="0" w:type="dxa"/>
              </w:tblCellMar>
              <w:tblLook w:val="04A0" w:firstRow="1" w:lastRow="0" w:firstColumn="1" w:lastColumn="0" w:noHBand="0" w:noVBand="1"/>
            </w:tblPr>
            <w:tblGrid>
              <w:gridCol w:w="6454"/>
            </w:tblGrid>
            <w:tr w:rsidR="00841B88" w:rsidRPr="00841B88">
              <w:trPr>
                <w:trHeight w:val="240"/>
                <w:jc w:val="center"/>
              </w:trPr>
              <w:tc>
                <w:tcPr>
                  <w:tcW w:w="50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جدول</w:t>
                  </w:r>
                  <w:r w:rsidRPr="00841B88">
                    <w:rPr>
                      <w:rFonts w:ascii="Tahoma" w:eastAsia="Times New Roman" w:hAnsi="Tahoma" w:cs="Tahoma"/>
                      <w:sz w:val="20"/>
                      <w:szCs w:val="20"/>
                    </w:rPr>
                    <w:t> (3-7) </w:t>
                  </w:r>
                  <w:r w:rsidRPr="00841B88">
                    <w:rPr>
                      <w:rFonts w:ascii="Tahoma" w:eastAsia="Times New Roman" w:hAnsi="Tahoma" w:cs="Tahoma"/>
                      <w:sz w:val="20"/>
                      <w:szCs w:val="20"/>
                      <w:rtl/>
                    </w:rPr>
                    <w:t>رموز خانات النطاق للأحرف الأبجدية في الشيفرة الموسعة</w:t>
                  </w:r>
                  <w:r w:rsidRPr="00841B88">
                    <w:rPr>
                      <w:rFonts w:ascii="Tahoma" w:eastAsia="Times New Roman" w:hAnsi="Tahoma" w:cs="Tahoma"/>
                      <w:sz w:val="20"/>
                      <w:szCs w:val="20"/>
                    </w:rPr>
                    <w:t> EBCDIC</w:t>
                  </w: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فمثلاً يمثل الحرف </w:t>
            </w:r>
            <w:r w:rsidRPr="00841B88">
              <w:rPr>
                <w:rFonts w:ascii="Tahoma" w:eastAsia="Times New Roman" w:hAnsi="Tahoma" w:cs="Tahoma"/>
                <w:color w:val="008080"/>
                <w:sz w:val="20"/>
                <w:szCs w:val="20"/>
              </w:rPr>
              <w:t>A</w:t>
            </w:r>
            <w:r w:rsidRPr="00841B88">
              <w:rPr>
                <w:rFonts w:ascii="Tahoma" w:eastAsia="Times New Roman" w:hAnsi="Tahoma" w:cs="Tahoma"/>
                <w:color w:val="008080"/>
                <w:sz w:val="20"/>
                <w:szCs w:val="20"/>
                <w:rtl/>
              </w:rPr>
              <w:t> كما يلي:</w:t>
            </w:r>
          </w:p>
          <w:tbl>
            <w:tblPr>
              <w:tblW w:w="20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
              <w:gridCol w:w="365"/>
              <w:gridCol w:w="365"/>
              <w:gridCol w:w="365"/>
              <w:gridCol w:w="365"/>
              <w:gridCol w:w="365"/>
              <w:gridCol w:w="365"/>
              <w:gridCol w:w="365"/>
              <w:gridCol w:w="404"/>
            </w:tblGrid>
            <w:tr w:rsidR="00841B88" w:rsidRPr="00841B88">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A:</w:t>
                  </w:r>
                </w:p>
              </w:tc>
            </w:tr>
            <w:tr w:rsidR="00841B88" w:rsidRPr="00841B88">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tl/>
              </w:rPr>
            </w:pPr>
            <w:r w:rsidRPr="00841B88">
              <w:rPr>
                <w:rFonts w:ascii="Tahoma" w:eastAsia="Times New Roman" w:hAnsi="Tahoma" w:cs="Tahoma"/>
                <w:color w:val="008080"/>
                <w:sz w:val="20"/>
                <w:szCs w:val="20"/>
                <w:rtl/>
              </w:rPr>
              <w:t>والحرف </w:t>
            </w:r>
            <w:r w:rsidRPr="00841B88">
              <w:rPr>
                <w:rFonts w:ascii="Tahoma" w:eastAsia="Times New Roman" w:hAnsi="Tahoma" w:cs="Tahoma"/>
                <w:color w:val="008080"/>
                <w:sz w:val="20"/>
                <w:szCs w:val="20"/>
              </w:rPr>
              <w:t>X</w:t>
            </w:r>
            <w:r w:rsidRPr="00841B88">
              <w:rPr>
                <w:rFonts w:ascii="Tahoma" w:eastAsia="Times New Roman" w:hAnsi="Tahoma" w:cs="Tahoma"/>
                <w:color w:val="008080"/>
                <w:sz w:val="20"/>
                <w:szCs w:val="20"/>
                <w:rtl/>
              </w:rPr>
              <w:t> يمثل كما يلي:</w:t>
            </w:r>
          </w:p>
          <w:tbl>
            <w:tblPr>
              <w:tblW w:w="20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
              <w:gridCol w:w="365"/>
              <w:gridCol w:w="365"/>
              <w:gridCol w:w="365"/>
              <w:gridCol w:w="365"/>
              <w:gridCol w:w="365"/>
              <w:gridCol w:w="365"/>
              <w:gridCol w:w="365"/>
              <w:gridCol w:w="404"/>
            </w:tblGrid>
            <w:tr w:rsidR="00841B88" w:rsidRPr="00841B88">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8</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X:</w:t>
                  </w:r>
                </w:p>
              </w:tc>
            </w:tr>
            <w:tr w:rsidR="00841B88" w:rsidRPr="00841B88">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lastRenderedPageBreak/>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after="0" w:line="240" w:lineRule="auto"/>
              <w:jc w:val="both"/>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0"/>
            </w:tblGrid>
            <w:tr w:rsidR="00841B88" w:rsidRPr="00841B88">
              <w:tc>
                <w:tcPr>
                  <w:tcW w:w="50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وتسمح الشيفرة الموسعة هذه، بتمثيل</w:t>
                  </w:r>
                  <w:r w:rsidRPr="00841B88">
                    <w:rPr>
                      <w:rFonts w:ascii="Tahoma" w:eastAsia="Times New Roman" w:hAnsi="Tahoma" w:cs="Tahoma"/>
                      <w:sz w:val="20"/>
                      <w:szCs w:val="20"/>
                    </w:rPr>
                    <w:t> </w:t>
                  </w:r>
                  <w:r>
                    <w:rPr>
                      <w:rFonts w:ascii="Tahoma" w:eastAsia="Times New Roman" w:hAnsi="Tahoma" w:cs="Tahoma"/>
                      <w:noProof/>
                      <w:sz w:val="20"/>
                      <w:szCs w:val="20"/>
                    </w:rPr>
                    <w:drawing>
                      <wp:inline distT="0" distB="0" distL="0" distR="0" wp14:anchorId="357D50E0" wp14:editId="239466D6">
                        <wp:extent cx="466725" cy="200025"/>
                        <wp:effectExtent l="0" t="0" r="9525" b="9525"/>
                        <wp:docPr id="1" name="صورة 1" descr="http://computer.atlas4e.com/Project_E1/Project/chapter0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computer.atlas4e.com/Project_E1/Project/chapter03/15.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41B88">
                    <w:rPr>
                      <w:rFonts w:ascii="Tahoma" w:eastAsia="Times New Roman" w:hAnsi="Tahoma" w:cs="Tahoma"/>
                      <w:sz w:val="20"/>
                      <w:szCs w:val="20"/>
                    </w:rPr>
                    <w:t> </w:t>
                  </w:r>
                  <w:r w:rsidRPr="00841B88">
                    <w:rPr>
                      <w:rFonts w:ascii="Tahoma" w:eastAsia="Times New Roman" w:hAnsi="Tahoma" w:cs="Tahoma"/>
                      <w:sz w:val="20"/>
                      <w:szCs w:val="20"/>
                      <w:rtl/>
                    </w:rPr>
                    <w:t>رمز وهذا يكفي لتمثيل جميع الرموز اللازمة</w:t>
                  </w:r>
                  <w:r w:rsidRPr="00841B88">
                    <w:rPr>
                      <w:rFonts w:ascii="Tahoma" w:eastAsia="Times New Roman" w:hAnsi="Tahoma" w:cs="Tahoma"/>
                      <w:sz w:val="20"/>
                      <w:szCs w:val="20"/>
                    </w:rPr>
                    <w:t>.</w:t>
                  </w:r>
                </w:p>
              </w:tc>
            </w:tr>
          </w:tbl>
          <w:p w:rsidR="00841B88" w:rsidRPr="00841B88" w:rsidRDefault="00841B88" w:rsidP="00B213FA">
            <w:pPr>
              <w:spacing w:after="0" w:line="240" w:lineRule="auto"/>
              <w:jc w:val="both"/>
              <w:rPr>
                <w:rFonts w:ascii="Times New Roman" w:eastAsia="Times New Roman" w:hAnsi="Times New Roman" w:cs="Times New Roman"/>
                <w:sz w:val="24"/>
                <w:szCs w:val="24"/>
              </w:rPr>
            </w:pPr>
          </w:p>
        </w:tc>
      </w:tr>
    </w:tbl>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color w:val="000000"/>
          <w:sz w:val="27"/>
          <w:szCs w:val="27"/>
        </w:rPr>
      </w:pPr>
      <w:r w:rsidRPr="00841B88">
        <w:rPr>
          <w:rFonts w:ascii="Tahoma" w:eastAsia="Times New Roman" w:hAnsi="Tahoma" w:cs="Tahoma"/>
          <w:color w:val="FF0000"/>
          <w:sz w:val="27"/>
          <w:szCs w:val="27"/>
        </w:rPr>
        <w:lastRenderedPageBreak/>
        <w:t>3-5-3</w:t>
      </w:r>
      <w:r w:rsidRPr="00841B88">
        <w:rPr>
          <w:rFonts w:ascii="Tahoma" w:eastAsia="Times New Roman" w:hAnsi="Tahoma" w:cs="Tahoma"/>
          <w:color w:val="FF0000"/>
          <w:sz w:val="27"/>
          <w:szCs w:val="27"/>
          <w:rtl/>
        </w:rPr>
        <w:t>الشيفرة الأمريكية المعيارية لتبادل المعلومات</w:t>
      </w:r>
      <w:r w:rsidRPr="00841B88">
        <w:rPr>
          <w:rFonts w:ascii="Tahoma" w:eastAsia="Times New Roman" w:hAnsi="Tahoma" w:cs="Tahoma"/>
          <w:color w:val="FF0000"/>
          <w:sz w:val="27"/>
          <w:szCs w:val="27"/>
        </w:rPr>
        <w:t> ASCII Code:</w:t>
      </w:r>
      <w:bookmarkStart w:id="12" w:name="3-5-3"/>
      <w:bookmarkEnd w:id="12"/>
    </w:p>
    <w:tbl>
      <w:tblPr>
        <w:tblW w:w="5000" w:type="pct"/>
        <w:tblCellMar>
          <w:left w:w="0" w:type="dxa"/>
          <w:right w:w="0" w:type="dxa"/>
        </w:tblCellMar>
        <w:tblLook w:val="04A0" w:firstRow="1" w:lastRow="0" w:firstColumn="1" w:lastColumn="0" w:noHBand="0" w:noVBand="1"/>
      </w:tblPr>
      <w:tblGrid>
        <w:gridCol w:w="166"/>
        <w:gridCol w:w="8140"/>
      </w:tblGrid>
      <w:tr w:rsidR="00841B88" w:rsidRPr="00841B88" w:rsidTr="00841B88">
        <w:tc>
          <w:tcPr>
            <w:tcW w:w="100" w:type="pct"/>
            <w:tcBorders>
              <w:top w:val="nil"/>
              <w:left w:val="nil"/>
              <w:bottom w:val="nil"/>
              <w:right w:val="nil"/>
            </w:tcBorders>
            <w:vAlign w:val="center"/>
            <w:hideMark/>
          </w:tcPr>
          <w:p w:rsidR="00841B88" w:rsidRPr="00841B88" w:rsidRDefault="00841B88" w:rsidP="00B213FA">
            <w:pPr>
              <w:spacing w:after="0"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ahoma" w:eastAsia="Times New Roman" w:hAnsi="Tahoma" w:cs="Tahoma"/>
                <w:sz w:val="20"/>
                <w:szCs w:val="20"/>
                <w:rtl/>
              </w:rPr>
              <w:t>لتبسيط التعامل مع الحاسوب ولتوحيد نظام شيفرة البيانات بوساطة أجهزة الاتصالات والوحدات الطرفية (</w:t>
            </w:r>
            <w:r w:rsidRPr="00841B88">
              <w:rPr>
                <w:rFonts w:ascii="Tahoma" w:eastAsia="Times New Roman" w:hAnsi="Tahoma" w:cs="Tahoma"/>
                <w:sz w:val="20"/>
                <w:szCs w:val="20"/>
              </w:rPr>
              <w:t>Terminals</w:t>
            </w:r>
            <w:r w:rsidRPr="00841B88">
              <w:rPr>
                <w:rFonts w:ascii="Tahoma" w:eastAsia="Times New Roman" w:hAnsi="Tahoma" w:cs="Tahoma"/>
                <w:sz w:val="20"/>
                <w:szCs w:val="20"/>
                <w:rtl/>
              </w:rPr>
              <w:t> </w:t>
            </w:r>
            <w:r w:rsidRPr="00841B88">
              <w:rPr>
                <w:rFonts w:ascii="Tahoma" w:eastAsia="Times New Roman" w:hAnsi="Tahoma" w:cs="Tahoma" w:hint="cs"/>
                <w:sz w:val="20"/>
                <w:szCs w:val="20"/>
                <w:rtl/>
              </w:rPr>
              <w:t>) وكذلك الاتصالات بوساطة شبكات الحاسوب</w:t>
            </w:r>
            <w:r w:rsidRPr="00841B88">
              <w:rPr>
                <w:rFonts w:ascii="Tahoma" w:eastAsia="Times New Roman" w:hAnsi="Tahoma" w:cs="Tahoma" w:hint="cs"/>
                <w:b/>
                <w:bCs/>
                <w:sz w:val="20"/>
                <w:szCs w:val="20"/>
                <w:rtl/>
              </w:rPr>
              <w:t> (</w:t>
            </w:r>
            <w:r w:rsidRPr="00841B88">
              <w:rPr>
                <w:rFonts w:ascii="Tahoma" w:eastAsia="Times New Roman" w:hAnsi="Tahoma" w:cs="Tahoma"/>
                <w:sz w:val="20"/>
                <w:szCs w:val="20"/>
              </w:rPr>
              <w:t>Computer Network</w:t>
            </w:r>
            <w:r w:rsidRPr="00841B88">
              <w:rPr>
                <w:rFonts w:ascii="Tahoma" w:eastAsia="Times New Roman" w:hAnsi="Tahoma" w:cs="Tahoma"/>
                <w:sz w:val="20"/>
                <w:szCs w:val="20"/>
                <w:rtl/>
              </w:rPr>
              <w:t>) يستعمل في أجهزة الحاسوب الحديث نظام الشيفرة الأمريكية المعيارية لتبادل المعلومات (</w:t>
            </w:r>
            <w:r w:rsidRPr="00841B88">
              <w:rPr>
                <w:rFonts w:ascii="Tahoma" w:eastAsia="Times New Roman" w:hAnsi="Tahoma" w:cs="Tahoma"/>
                <w:sz w:val="20"/>
                <w:szCs w:val="20"/>
              </w:rPr>
              <w:t>ASCII</w:t>
            </w:r>
            <w:r w:rsidRPr="00841B88">
              <w:rPr>
                <w:rFonts w:ascii="Tahoma" w:eastAsia="Times New Roman" w:hAnsi="Tahoma" w:cs="Tahoma"/>
                <w:sz w:val="20"/>
                <w:szCs w:val="20"/>
                <w:rtl/>
              </w:rPr>
              <w:t>) </w:t>
            </w:r>
            <w:r w:rsidRPr="00841B88">
              <w:rPr>
                <w:rFonts w:ascii="Tahoma" w:eastAsia="Times New Roman" w:hAnsi="Tahoma" w:cs="Tahoma"/>
                <w:sz w:val="20"/>
                <w:szCs w:val="20"/>
                <w:rtl/>
              </w:rPr>
              <w:br/>
              <w:t>وقد أخذت هذه التسمية من الكلمات (</w:t>
            </w:r>
            <w:r w:rsidRPr="00841B88">
              <w:rPr>
                <w:rFonts w:ascii="Tahoma" w:eastAsia="Times New Roman" w:hAnsi="Tahoma" w:cs="Tahoma"/>
                <w:sz w:val="20"/>
                <w:szCs w:val="20"/>
              </w:rPr>
              <w:t>American Standard Code for Information Interchange</w:t>
            </w:r>
            <w:r w:rsidRPr="00841B88">
              <w:rPr>
                <w:rFonts w:ascii="Tahoma" w:eastAsia="Times New Roman" w:hAnsi="Tahoma" w:cs="Tahoma"/>
                <w:sz w:val="20"/>
                <w:szCs w:val="20"/>
                <w:rtl/>
              </w:rPr>
              <w:t>).</w:t>
            </w:r>
            <w:r w:rsidRPr="00841B88">
              <w:rPr>
                <w:rFonts w:ascii="Tahoma" w:eastAsia="Times New Roman" w:hAnsi="Tahoma" w:cs="Tahoma"/>
                <w:sz w:val="20"/>
                <w:szCs w:val="20"/>
                <w:rtl/>
              </w:rPr>
              <w:br/>
              <w:t>وفي هذه الشيفرة يمثل كل رمز بوساطة</w:t>
            </w:r>
            <w:r w:rsidRPr="00841B88">
              <w:rPr>
                <w:rFonts w:ascii="Tahoma" w:eastAsia="Times New Roman" w:hAnsi="Tahoma" w:cs="Tahoma"/>
                <w:sz w:val="20"/>
                <w:szCs w:val="20"/>
              </w:rPr>
              <w:t>7</w:t>
            </w:r>
            <w:r w:rsidRPr="00841B88">
              <w:rPr>
                <w:rFonts w:ascii="Tahoma" w:eastAsia="Times New Roman" w:hAnsi="Tahoma" w:cs="Tahoma"/>
                <w:sz w:val="20"/>
                <w:szCs w:val="20"/>
                <w:rtl/>
              </w:rPr>
              <w:t> خانات أساسية والخانة الثامنة تستعمل كخانة تطابق(</w:t>
            </w:r>
            <w:r w:rsidRPr="00841B88">
              <w:rPr>
                <w:rFonts w:ascii="Tahoma" w:eastAsia="Times New Roman" w:hAnsi="Tahoma" w:cs="Tahoma"/>
                <w:sz w:val="20"/>
                <w:szCs w:val="20"/>
              </w:rPr>
              <w:t>(Parity Bit</w:t>
            </w:r>
            <w:r w:rsidRPr="00841B88">
              <w:rPr>
                <w:rFonts w:ascii="Tahoma" w:eastAsia="Times New Roman" w:hAnsi="Tahoma" w:cs="Tahoma"/>
                <w:sz w:val="20"/>
                <w:szCs w:val="20"/>
                <w:rtl/>
              </w:rPr>
              <w:t> </w:t>
            </w:r>
            <w:r w:rsidRPr="00841B88">
              <w:rPr>
                <w:rFonts w:ascii="Tahoma" w:eastAsia="Times New Roman" w:hAnsi="Tahoma" w:cs="Tahoma" w:hint="cs"/>
                <w:sz w:val="20"/>
                <w:szCs w:val="20"/>
                <w:rtl/>
              </w:rPr>
              <w:t>وفي بعض الأجهزة يتم إهمالها.</w:t>
            </w:r>
          </w:p>
          <w:p w:rsidR="00841B88" w:rsidRPr="00841B88" w:rsidRDefault="00841B88" w:rsidP="00B213FA">
            <w:pPr>
              <w:spacing w:before="100" w:beforeAutospacing="1" w:after="100" w:afterAutospacing="1" w:line="240" w:lineRule="auto"/>
              <w:jc w:val="both"/>
              <w:rPr>
                <w:rFonts w:ascii="Times New Roman" w:eastAsia="Times New Roman" w:hAnsi="Times New Roman" w:cs="Times New Roman"/>
                <w:sz w:val="24"/>
                <w:szCs w:val="24"/>
              </w:rPr>
            </w:pPr>
            <w:r w:rsidRPr="00841B88">
              <w:rPr>
                <w:rFonts w:ascii="Times New Roman" w:eastAsia="Times New Roman" w:hAnsi="Times New Roman" w:cs="Times New Roman"/>
                <w:sz w:val="24"/>
                <w:szCs w:val="24"/>
              </w:rPr>
              <w:t> </w:t>
            </w:r>
          </w:p>
        </w:tc>
      </w:tr>
      <w:bookmarkEnd w:id="0"/>
    </w:tbl>
    <w:p w:rsidR="00E037D8" w:rsidRPr="00841B88" w:rsidRDefault="00E037D8" w:rsidP="00B213FA">
      <w:pPr>
        <w:jc w:val="both"/>
      </w:pPr>
    </w:p>
    <w:sectPr w:rsidR="00E037D8" w:rsidRPr="00841B88" w:rsidSect="00CD31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88"/>
    <w:rsid w:val="00841B88"/>
    <w:rsid w:val="00B213FA"/>
    <w:rsid w:val="00CD31A0"/>
    <w:rsid w:val="00E03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B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1B88"/>
    <w:rPr>
      <w:color w:val="0000FF"/>
      <w:u w:val="single"/>
    </w:rPr>
  </w:style>
  <w:style w:type="character" w:styleId="a4">
    <w:name w:val="FollowedHyperlink"/>
    <w:basedOn w:val="a0"/>
    <w:uiPriority w:val="99"/>
    <w:semiHidden/>
    <w:unhideWhenUsed/>
    <w:rsid w:val="00841B88"/>
    <w:rPr>
      <w:color w:val="800080"/>
      <w:u w:val="single"/>
    </w:rPr>
  </w:style>
  <w:style w:type="character" w:customStyle="1" w:styleId="apple-converted-space">
    <w:name w:val="apple-converted-space"/>
    <w:basedOn w:val="a0"/>
    <w:rsid w:val="00841B88"/>
  </w:style>
  <w:style w:type="paragraph" w:styleId="a5">
    <w:name w:val="HTML Top of Form"/>
    <w:basedOn w:val="a"/>
    <w:next w:val="a"/>
    <w:link w:val="Char"/>
    <w:hidden/>
    <w:uiPriority w:val="99"/>
    <w:semiHidden/>
    <w:unhideWhenUsed/>
    <w:rsid w:val="00841B8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841B88"/>
    <w:rPr>
      <w:rFonts w:ascii="Arial" w:eastAsia="Times New Roman" w:hAnsi="Arial" w:cs="Arial"/>
      <w:vanish/>
      <w:sz w:val="16"/>
      <w:szCs w:val="16"/>
    </w:rPr>
  </w:style>
  <w:style w:type="paragraph" w:styleId="a6">
    <w:name w:val="HTML Bottom of Form"/>
    <w:basedOn w:val="a"/>
    <w:next w:val="a"/>
    <w:link w:val="Char0"/>
    <w:hidden/>
    <w:uiPriority w:val="99"/>
    <w:unhideWhenUsed/>
    <w:rsid w:val="00841B8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rsid w:val="00841B88"/>
    <w:rPr>
      <w:rFonts w:ascii="Arial" w:eastAsia="Times New Roman" w:hAnsi="Arial" w:cs="Arial"/>
      <w:vanish/>
      <w:sz w:val="16"/>
      <w:szCs w:val="16"/>
    </w:rPr>
  </w:style>
  <w:style w:type="paragraph" w:styleId="a7">
    <w:name w:val="Balloon Text"/>
    <w:basedOn w:val="a"/>
    <w:link w:val="Char1"/>
    <w:uiPriority w:val="99"/>
    <w:semiHidden/>
    <w:unhideWhenUsed/>
    <w:rsid w:val="00841B8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41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B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1B88"/>
    <w:rPr>
      <w:color w:val="0000FF"/>
      <w:u w:val="single"/>
    </w:rPr>
  </w:style>
  <w:style w:type="character" w:styleId="a4">
    <w:name w:val="FollowedHyperlink"/>
    <w:basedOn w:val="a0"/>
    <w:uiPriority w:val="99"/>
    <w:semiHidden/>
    <w:unhideWhenUsed/>
    <w:rsid w:val="00841B88"/>
    <w:rPr>
      <w:color w:val="800080"/>
      <w:u w:val="single"/>
    </w:rPr>
  </w:style>
  <w:style w:type="character" w:customStyle="1" w:styleId="apple-converted-space">
    <w:name w:val="apple-converted-space"/>
    <w:basedOn w:val="a0"/>
    <w:rsid w:val="00841B88"/>
  </w:style>
  <w:style w:type="paragraph" w:styleId="a5">
    <w:name w:val="HTML Top of Form"/>
    <w:basedOn w:val="a"/>
    <w:next w:val="a"/>
    <w:link w:val="Char"/>
    <w:hidden/>
    <w:uiPriority w:val="99"/>
    <w:semiHidden/>
    <w:unhideWhenUsed/>
    <w:rsid w:val="00841B8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841B88"/>
    <w:rPr>
      <w:rFonts w:ascii="Arial" w:eastAsia="Times New Roman" w:hAnsi="Arial" w:cs="Arial"/>
      <w:vanish/>
      <w:sz w:val="16"/>
      <w:szCs w:val="16"/>
    </w:rPr>
  </w:style>
  <w:style w:type="paragraph" w:styleId="a6">
    <w:name w:val="HTML Bottom of Form"/>
    <w:basedOn w:val="a"/>
    <w:next w:val="a"/>
    <w:link w:val="Char0"/>
    <w:hidden/>
    <w:uiPriority w:val="99"/>
    <w:unhideWhenUsed/>
    <w:rsid w:val="00841B8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rsid w:val="00841B88"/>
    <w:rPr>
      <w:rFonts w:ascii="Arial" w:eastAsia="Times New Roman" w:hAnsi="Arial" w:cs="Arial"/>
      <w:vanish/>
      <w:sz w:val="16"/>
      <w:szCs w:val="16"/>
    </w:rPr>
  </w:style>
  <w:style w:type="paragraph" w:styleId="a7">
    <w:name w:val="Balloon Text"/>
    <w:basedOn w:val="a"/>
    <w:link w:val="Char1"/>
    <w:uiPriority w:val="99"/>
    <w:semiHidden/>
    <w:unhideWhenUsed/>
    <w:rsid w:val="00841B8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41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1360">
      <w:bodyDiv w:val="1"/>
      <w:marLeft w:val="0"/>
      <w:marRight w:val="0"/>
      <w:marTop w:val="0"/>
      <w:marBottom w:val="0"/>
      <w:divBdr>
        <w:top w:val="none" w:sz="0" w:space="0" w:color="auto"/>
        <w:left w:val="none" w:sz="0" w:space="0" w:color="auto"/>
        <w:bottom w:val="none" w:sz="0" w:space="0" w:color="auto"/>
        <w:right w:val="none" w:sz="0" w:space="0" w:color="auto"/>
      </w:divBdr>
      <w:divsChild>
        <w:div w:id="584656985">
          <w:marLeft w:val="0"/>
          <w:marRight w:val="0"/>
          <w:marTop w:val="0"/>
          <w:marBottom w:val="0"/>
          <w:divBdr>
            <w:top w:val="none" w:sz="0" w:space="0" w:color="auto"/>
            <w:left w:val="none" w:sz="0" w:space="0" w:color="auto"/>
            <w:bottom w:val="none" w:sz="0" w:space="0" w:color="auto"/>
            <w:right w:val="none" w:sz="0" w:space="0" w:color="auto"/>
          </w:divBdr>
        </w:div>
        <w:div w:id="542405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uter.atlas4e.com/Project_E1/Project/chapter03/chapter3_a.htm" TargetMode="External"/><Relationship Id="rId18" Type="http://schemas.openxmlformats.org/officeDocument/2006/relationships/hyperlink" Target="http://computer.atlas4e.com/Project_E1/Project/chapter04/chapter04.htm" TargetMode="External"/><Relationship Id="rId26" Type="http://schemas.openxmlformats.org/officeDocument/2006/relationships/image" Target="media/image6.gif"/><Relationship Id="rId39" Type="http://schemas.openxmlformats.org/officeDocument/2006/relationships/image" Target="media/image19.gif"/><Relationship Id="rId21" Type="http://schemas.openxmlformats.org/officeDocument/2006/relationships/image" Target="media/image3.gif"/><Relationship Id="rId34" Type="http://schemas.openxmlformats.org/officeDocument/2006/relationships/image" Target="media/image14.gif"/><Relationship Id="rId42" Type="http://schemas.openxmlformats.org/officeDocument/2006/relationships/image" Target="media/image22.gif"/><Relationship Id="rId47" Type="http://schemas.openxmlformats.org/officeDocument/2006/relationships/image" Target="media/image27.gif"/><Relationship Id="rId50" Type="http://schemas.openxmlformats.org/officeDocument/2006/relationships/image" Target="media/image30.gif"/><Relationship Id="rId55" Type="http://schemas.openxmlformats.org/officeDocument/2006/relationships/image" Target="media/image35.gif"/><Relationship Id="rId63" Type="http://schemas.openxmlformats.org/officeDocument/2006/relationships/image" Target="media/image43.gif"/><Relationship Id="rId68" Type="http://schemas.openxmlformats.org/officeDocument/2006/relationships/image" Target="media/image48.gif"/><Relationship Id="rId76" Type="http://schemas.openxmlformats.org/officeDocument/2006/relationships/theme" Target="theme/theme1.xml"/><Relationship Id="rId7" Type="http://schemas.openxmlformats.org/officeDocument/2006/relationships/hyperlink" Target="http://computer.atlas4e.com/Project_E1/Project/chapter03/chapter3_a.htm" TargetMode="External"/><Relationship Id="rId71" Type="http://schemas.openxmlformats.org/officeDocument/2006/relationships/image" Target="media/image51.gif"/><Relationship Id="rId2" Type="http://schemas.microsoft.com/office/2007/relationships/stylesWithEffects" Target="stylesWithEffects.xml"/><Relationship Id="rId16" Type="http://schemas.openxmlformats.org/officeDocument/2006/relationships/hyperlink" Target="http://computer.atlas4e.com/Project_E1/Project/chapter03/chapter3_a.htm" TargetMode="External"/><Relationship Id="rId29" Type="http://schemas.openxmlformats.org/officeDocument/2006/relationships/image" Target="media/image9.gif"/><Relationship Id="rId11" Type="http://schemas.openxmlformats.org/officeDocument/2006/relationships/hyperlink" Target="http://computer.atlas4e.com/Project_E1/Project/chapter03/chapter3_a.htm" TargetMode="External"/><Relationship Id="rId24" Type="http://schemas.openxmlformats.org/officeDocument/2006/relationships/image" Target="media/image5.wmf"/><Relationship Id="rId32" Type="http://schemas.openxmlformats.org/officeDocument/2006/relationships/image" Target="media/image12.gif"/><Relationship Id="rId37" Type="http://schemas.openxmlformats.org/officeDocument/2006/relationships/image" Target="media/image17.gif"/><Relationship Id="rId40" Type="http://schemas.openxmlformats.org/officeDocument/2006/relationships/image" Target="media/image20.gif"/><Relationship Id="rId45" Type="http://schemas.openxmlformats.org/officeDocument/2006/relationships/image" Target="media/image25.gif"/><Relationship Id="rId53" Type="http://schemas.openxmlformats.org/officeDocument/2006/relationships/image" Target="media/image33.gif"/><Relationship Id="rId58" Type="http://schemas.openxmlformats.org/officeDocument/2006/relationships/image" Target="media/image38.gif"/><Relationship Id="rId66" Type="http://schemas.openxmlformats.org/officeDocument/2006/relationships/image" Target="media/image46.gif"/><Relationship Id="rId74" Type="http://schemas.openxmlformats.org/officeDocument/2006/relationships/image" Target="media/image54.gif"/><Relationship Id="rId5" Type="http://schemas.openxmlformats.org/officeDocument/2006/relationships/image" Target="media/image1.gif"/><Relationship Id="rId15" Type="http://schemas.openxmlformats.org/officeDocument/2006/relationships/hyperlink" Target="http://computer.atlas4e.com/Project_E1/Project/chapter03/chapter3_a.htm" TargetMode="External"/><Relationship Id="rId23" Type="http://schemas.openxmlformats.org/officeDocument/2006/relationships/image" Target="media/image4.gif"/><Relationship Id="rId28" Type="http://schemas.openxmlformats.org/officeDocument/2006/relationships/image" Target="media/image8.gif"/><Relationship Id="rId36" Type="http://schemas.openxmlformats.org/officeDocument/2006/relationships/image" Target="media/image16.gif"/><Relationship Id="rId49" Type="http://schemas.openxmlformats.org/officeDocument/2006/relationships/image" Target="media/image29.gif"/><Relationship Id="rId57" Type="http://schemas.openxmlformats.org/officeDocument/2006/relationships/image" Target="media/image37.gif"/><Relationship Id="rId61" Type="http://schemas.openxmlformats.org/officeDocument/2006/relationships/image" Target="media/image41.gif"/><Relationship Id="rId10" Type="http://schemas.openxmlformats.org/officeDocument/2006/relationships/hyperlink" Target="http://computer.atlas4e.com/Project_E1/Project/chapter03/chapter3_a.htm" TargetMode="External"/><Relationship Id="rId19" Type="http://schemas.openxmlformats.org/officeDocument/2006/relationships/image" Target="media/image2.gif"/><Relationship Id="rId31" Type="http://schemas.openxmlformats.org/officeDocument/2006/relationships/image" Target="media/image11.gif"/><Relationship Id="rId44" Type="http://schemas.openxmlformats.org/officeDocument/2006/relationships/image" Target="media/image24.gif"/><Relationship Id="rId52" Type="http://schemas.openxmlformats.org/officeDocument/2006/relationships/image" Target="media/image32.gif"/><Relationship Id="rId60" Type="http://schemas.openxmlformats.org/officeDocument/2006/relationships/image" Target="media/image40.gif"/><Relationship Id="rId65" Type="http://schemas.openxmlformats.org/officeDocument/2006/relationships/image" Target="media/image45.gif"/><Relationship Id="rId73" Type="http://schemas.openxmlformats.org/officeDocument/2006/relationships/image" Target="media/image53.gif"/><Relationship Id="rId4" Type="http://schemas.openxmlformats.org/officeDocument/2006/relationships/webSettings" Target="webSettings.xml"/><Relationship Id="rId9" Type="http://schemas.openxmlformats.org/officeDocument/2006/relationships/hyperlink" Target="http://computer.atlas4e.com/Project_E1/Project/chapter03/chapter3_a.htm" TargetMode="External"/><Relationship Id="rId14" Type="http://schemas.openxmlformats.org/officeDocument/2006/relationships/hyperlink" Target="http://computer.atlas4e.com/Project_E1/Project/chapter03/chapter3_a.htm" TargetMode="External"/><Relationship Id="rId22" Type="http://schemas.openxmlformats.org/officeDocument/2006/relationships/hyperlink" Target="http://computer.atlas4e.com/Project_E1/Project/chapter02/chapter2_a.htm" TargetMode="External"/><Relationship Id="rId27" Type="http://schemas.openxmlformats.org/officeDocument/2006/relationships/image" Target="media/image7.gif"/><Relationship Id="rId30" Type="http://schemas.openxmlformats.org/officeDocument/2006/relationships/image" Target="media/image10.gif"/><Relationship Id="rId35" Type="http://schemas.openxmlformats.org/officeDocument/2006/relationships/image" Target="media/image15.gif"/><Relationship Id="rId43" Type="http://schemas.openxmlformats.org/officeDocument/2006/relationships/image" Target="media/image23.gif"/><Relationship Id="rId48" Type="http://schemas.openxmlformats.org/officeDocument/2006/relationships/image" Target="media/image28.gif"/><Relationship Id="rId56" Type="http://schemas.openxmlformats.org/officeDocument/2006/relationships/image" Target="media/image36.gif"/><Relationship Id="rId64" Type="http://schemas.openxmlformats.org/officeDocument/2006/relationships/image" Target="media/image44.gif"/><Relationship Id="rId69" Type="http://schemas.openxmlformats.org/officeDocument/2006/relationships/image" Target="media/image49.gif"/><Relationship Id="rId8" Type="http://schemas.openxmlformats.org/officeDocument/2006/relationships/hyperlink" Target="http://computer.atlas4e.com/Project_E1/Project/chapter03/chapter3_a.htm" TargetMode="External"/><Relationship Id="rId51" Type="http://schemas.openxmlformats.org/officeDocument/2006/relationships/image" Target="media/image31.gif"/><Relationship Id="rId72" Type="http://schemas.openxmlformats.org/officeDocument/2006/relationships/image" Target="media/image52.gif"/><Relationship Id="rId3" Type="http://schemas.openxmlformats.org/officeDocument/2006/relationships/settings" Target="settings.xml"/><Relationship Id="rId12" Type="http://schemas.openxmlformats.org/officeDocument/2006/relationships/hyperlink" Target="http://computer.atlas4e.com/Project_E1/Project/chapter03/chapter3_a.htm" TargetMode="External"/><Relationship Id="rId17" Type="http://schemas.openxmlformats.org/officeDocument/2006/relationships/hyperlink" Target="http://computer.atlas4e.com/Project_E1/Project/chapter03/chapter3_a.htm" TargetMode="External"/><Relationship Id="rId25" Type="http://schemas.openxmlformats.org/officeDocument/2006/relationships/control" Target="activeX/activeX1.xml"/><Relationship Id="rId33" Type="http://schemas.openxmlformats.org/officeDocument/2006/relationships/image" Target="media/image13.gif"/><Relationship Id="rId38" Type="http://schemas.openxmlformats.org/officeDocument/2006/relationships/image" Target="media/image18.gif"/><Relationship Id="rId46" Type="http://schemas.openxmlformats.org/officeDocument/2006/relationships/image" Target="media/image26.gif"/><Relationship Id="rId59" Type="http://schemas.openxmlformats.org/officeDocument/2006/relationships/image" Target="media/image39.gif"/><Relationship Id="rId67" Type="http://schemas.openxmlformats.org/officeDocument/2006/relationships/image" Target="media/image47.gif"/><Relationship Id="rId20" Type="http://schemas.openxmlformats.org/officeDocument/2006/relationships/hyperlink" Target="http://computer.atlas4e.com/Project_E1/Project/Index.htm" TargetMode="External"/><Relationship Id="rId41" Type="http://schemas.openxmlformats.org/officeDocument/2006/relationships/image" Target="media/image21.gif"/><Relationship Id="rId54" Type="http://schemas.openxmlformats.org/officeDocument/2006/relationships/image" Target="media/image34.gif"/><Relationship Id="rId62" Type="http://schemas.openxmlformats.org/officeDocument/2006/relationships/image" Target="media/image42.gif"/><Relationship Id="rId70" Type="http://schemas.openxmlformats.org/officeDocument/2006/relationships/image" Target="media/image50.gi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mputer.atlas4e.com/Project_E1/Project/chapter03/chapter3_a.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ghadeer</dc:creator>
  <cp:keywords/>
  <dc:description/>
  <cp:lastModifiedBy>ghadeer</cp:lastModifiedBy>
  <cp:revision>2</cp:revision>
  <dcterms:created xsi:type="dcterms:W3CDTF">2016-08-30T10:15:00Z</dcterms:created>
  <dcterms:modified xsi:type="dcterms:W3CDTF">2016-08-30T10:16:00Z</dcterms:modified>
</cp:coreProperties>
</file>